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B6FB" w14:textId="77777777" w:rsidR="004467F8" w:rsidRDefault="00000000">
      <w:pPr>
        <w:ind w:left="2997"/>
        <w:rPr>
          <w:sz w:val="20"/>
        </w:rPr>
      </w:pPr>
      <w:r>
        <w:rPr>
          <w:noProof/>
          <w:sz w:val="20"/>
        </w:rPr>
        <w:drawing>
          <wp:inline distT="0" distB="0" distL="0" distR="0" wp14:anchorId="52D907EE" wp14:editId="6B122939">
            <wp:extent cx="1682024" cy="11715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682024" cy="1171575"/>
                    </a:xfrm>
                    <a:prstGeom prst="rect">
                      <a:avLst/>
                    </a:prstGeom>
                  </pic:spPr>
                </pic:pic>
              </a:graphicData>
            </a:graphic>
          </wp:inline>
        </w:drawing>
      </w:r>
    </w:p>
    <w:p w14:paraId="50FBA761" w14:textId="77777777" w:rsidR="004467F8" w:rsidRDefault="00000000">
      <w:pPr>
        <w:spacing w:before="226" w:line="360" w:lineRule="auto"/>
        <w:ind w:left="2891" w:right="3421" w:hanging="45"/>
        <w:jc w:val="center"/>
        <w:rPr>
          <w:b/>
          <w:sz w:val="24"/>
        </w:rPr>
      </w:pPr>
      <w:r>
        <w:rPr>
          <w:b/>
          <w:sz w:val="24"/>
        </w:rPr>
        <w:t>UNIVERSIDADE CHRISTUS CURSO</w:t>
      </w:r>
      <w:r>
        <w:rPr>
          <w:b/>
          <w:spacing w:val="-1"/>
          <w:sz w:val="24"/>
        </w:rPr>
        <w:t xml:space="preserve"> </w:t>
      </w:r>
      <w:r>
        <w:rPr>
          <w:b/>
          <w:sz w:val="24"/>
        </w:rPr>
        <w:t>DE</w:t>
      </w:r>
      <w:r>
        <w:rPr>
          <w:b/>
          <w:spacing w:val="-1"/>
          <w:sz w:val="24"/>
        </w:rPr>
        <w:t xml:space="preserve"> </w:t>
      </w:r>
      <w:r>
        <w:rPr>
          <w:b/>
          <w:sz w:val="24"/>
        </w:rPr>
        <w:t>ODONTOLOGIA CAMPUS BENFICA</w:t>
      </w:r>
    </w:p>
    <w:p w14:paraId="6151192A" w14:textId="77777777" w:rsidR="004467F8" w:rsidRDefault="004467F8">
      <w:pPr>
        <w:pStyle w:val="Corpodetexto"/>
        <w:rPr>
          <w:b/>
        </w:rPr>
      </w:pPr>
    </w:p>
    <w:p w14:paraId="7F3F53CB" w14:textId="77777777" w:rsidR="004467F8" w:rsidRDefault="004467F8">
      <w:pPr>
        <w:pStyle w:val="Corpodetexto"/>
        <w:rPr>
          <w:b/>
        </w:rPr>
      </w:pPr>
    </w:p>
    <w:p w14:paraId="3B7E9665" w14:textId="77777777" w:rsidR="004467F8" w:rsidRDefault="004467F8">
      <w:pPr>
        <w:pStyle w:val="Corpodetexto"/>
        <w:rPr>
          <w:b/>
        </w:rPr>
      </w:pPr>
    </w:p>
    <w:p w14:paraId="025C8014" w14:textId="77777777" w:rsidR="004467F8" w:rsidRDefault="004467F8">
      <w:pPr>
        <w:pStyle w:val="Corpodetexto"/>
        <w:rPr>
          <w:b/>
        </w:rPr>
      </w:pPr>
    </w:p>
    <w:p w14:paraId="31AA3B82" w14:textId="77777777" w:rsidR="004467F8" w:rsidRDefault="004467F8">
      <w:pPr>
        <w:pStyle w:val="Corpodetexto"/>
        <w:rPr>
          <w:b/>
        </w:rPr>
      </w:pPr>
    </w:p>
    <w:p w14:paraId="6AB9C590" w14:textId="77777777" w:rsidR="004467F8" w:rsidRDefault="004467F8">
      <w:pPr>
        <w:pStyle w:val="Corpodetexto"/>
        <w:rPr>
          <w:b/>
        </w:rPr>
      </w:pPr>
    </w:p>
    <w:p w14:paraId="73DD2643" w14:textId="77777777" w:rsidR="004467F8" w:rsidRDefault="004467F8">
      <w:pPr>
        <w:pStyle w:val="Corpodetexto"/>
        <w:rPr>
          <w:b/>
        </w:rPr>
      </w:pPr>
    </w:p>
    <w:p w14:paraId="0611C956" w14:textId="77777777" w:rsidR="004467F8" w:rsidRDefault="004467F8">
      <w:pPr>
        <w:pStyle w:val="Corpodetexto"/>
        <w:spacing w:before="259"/>
        <w:rPr>
          <w:b/>
        </w:rPr>
      </w:pPr>
    </w:p>
    <w:p w14:paraId="7365986B" w14:textId="77777777" w:rsidR="004467F8" w:rsidRDefault="00000000">
      <w:pPr>
        <w:ind w:left="146" w:right="734"/>
        <w:jc w:val="center"/>
        <w:rPr>
          <w:b/>
          <w:sz w:val="24"/>
        </w:rPr>
      </w:pPr>
      <w:r>
        <w:rPr>
          <w:b/>
          <w:spacing w:val="-2"/>
          <w:sz w:val="24"/>
        </w:rPr>
        <w:t>LARISSA</w:t>
      </w:r>
      <w:r>
        <w:rPr>
          <w:b/>
          <w:spacing w:val="-11"/>
          <w:sz w:val="24"/>
        </w:rPr>
        <w:t xml:space="preserve"> </w:t>
      </w:r>
      <w:r>
        <w:rPr>
          <w:b/>
          <w:spacing w:val="-2"/>
          <w:sz w:val="24"/>
        </w:rPr>
        <w:t>KESIA</w:t>
      </w:r>
      <w:r>
        <w:rPr>
          <w:b/>
          <w:spacing w:val="-11"/>
          <w:sz w:val="24"/>
        </w:rPr>
        <w:t xml:space="preserve"> </w:t>
      </w:r>
      <w:r>
        <w:rPr>
          <w:b/>
          <w:spacing w:val="-2"/>
          <w:sz w:val="24"/>
        </w:rPr>
        <w:t>GONÇALVES</w:t>
      </w:r>
      <w:r>
        <w:rPr>
          <w:b/>
          <w:spacing w:val="3"/>
          <w:sz w:val="24"/>
        </w:rPr>
        <w:t xml:space="preserve"> </w:t>
      </w:r>
      <w:r>
        <w:rPr>
          <w:b/>
          <w:spacing w:val="-2"/>
          <w:sz w:val="24"/>
        </w:rPr>
        <w:t>DE</w:t>
      </w:r>
      <w:r>
        <w:rPr>
          <w:b/>
          <w:spacing w:val="4"/>
          <w:sz w:val="24"/>
        </w:rPr>
        <w:t xml:space="preserve"> </w:t>
      </w:r>
      <w:r>
        <w:rPr>
          <w:b/>
          <w:spacing w:val="-4"/>
          <w:sz w:val="24"/>
        </w:rPr>
        <w:t>LIMA</w:t>
      </w:r>
    </w:p>
    <w:p w14:paraId="1B953935" w14:textId="77777777" w:rsidR="004467F8" w:rsidRDefault="004467F8">
      <w:pPr>
        <w:pStyle w:val="Corpodetexto"/>
        <w:rPr>
          <w:b/>
        </w:rPr>
      </w:pPr>
    </w:p>
    <w:p w14:paraId="46C0754E" w14:textId="77777777" w:rsidR="004467F8" w:rsidRDefault="004467F8">
      <w:pPr>
        <w:pStyle w:val="Corpodetexto"/>
        <w:rPr>
          <w:b/>
        </w:rPr>
      </w:pPr>
    </w:p>
    <w:p w14:paraId="6060FD03" w14:textId="77777777" w:rsidR="004467F8" w:rsidRDefault="004467F8">
      <w:pPr>
        <w:pStyle w:val="Corpodetexto"/>
        <w:rPr>
          <w:b/>
        </w:rPr>
      </w:pPr>
    </w:p>
    <w:p w14:paraId="03D74777" w14:textId="77777777" w:rsidR="004467F8" w:rsidRDefault="004467F8">
      <w:pPr>
        <w:pStyle w:val="Corpodetexto"/>
        <w:spacing w:before="264"/>
        <w:rPr>
          <w:b/>
        </w:rPr>
      </w:pPr>
    </w:p>
    <w:p w14:paraId="74DD5EDE" w14:textId="77777777" w:rsidR="004467F8" w:rsidRDefault="00000000">
      <w:pPr>
        <w:spacing w:before="1" w:line="259" w:lineRule="auto"/>
        <w:ind w:left="146" w:right="719"/>
        <w:jc w:val="center"/>
        <w:rPr>
          <w:b/>
          <w:sz w:val="24"/>
        </w:rPr>
      </w:pPr>
      <w:r>
        <w:rPr>
          <w:b/>
          <w:sz w:val="24"/>
        </w:rPr>
        <w:t>A</w:t>
      </w:r>
      <w:r>
        <w:rPr>
          <w:b/>
          <w:spacing w:val="-15"/>
          <w:sz w:val="24"/>
        </w:rPr>
        <w:t xml:space="preserve"> </w:t>
      </w:r>
      <w:r>
        <w:rPr>
          <w:b/>
          <w:sz w:val="24"/>
        </w:rPr>
        <w:t>IMPORTÂNCIA</w:t>
      </w:r>
      <w:r>
        <w:rPr>
          <w:b/>
          <w:spacing w:val="-15"/>
          <w:sz w:val="24"/>
        </w:rPr>
        <w:t xml:space="preserve"> </w:t>
      </w:r>
      <w:r>
        <w:rPr>
          <w:b/>
          <w:sz w:val="24"/>
        </w:rPr>
        <w:t>DO</w:t>
      </w:r>
      <w:r>
        <w:rPr>
          <w:b/>
          <w:spacing w:val="-15"/>
          <w:sz w:val="24"/>
        </w:rPr>
        <w:t xml:space="preserve"> </w:t>
      </w:r>
      <w:r>
        <w:rPr>
          <w:b/>
          <w:sz w:val="24"/>
        </w:rPr>
        <w:t>AUMENTO</w:t>
      </w:r>
      <w:r>
        <w:rPr>
          <w:b/>
          <w:spacing w:val="-15"/>
          <w:sz w:val="24"/>
        </w:rPr>
        <w:t xml:space="preserve"> </w:t>
      </w:r>
      <w:r>
        <w:rPr>
          <w:b/>
          <w:sz w:val="24"/>
        </w:rPr>
        <w:t>DE</w:t>
      </w:r>
      <w:r>
        <w:rPr>
          <w:b/>
          <w:spacing w:val="-6"/>
          <w:sz w:val="24"/>
        </w:rPr>
        <w:t xml:space="preserve"> </w:t>
      </w:r>
      <w:r>
        <w:rPr>
          <w:b/>
          <w:sz w:val="24"/>
        </w:rPr>
        <w:t>COROA</w:t>
      </w:r>
      <w:r>
        <w:rPr>
          <w:b/>
          <w:spacing w:val="-15"/>
          <w:sz w:val="24"/>
        </w:rPr>
        <w:t xml:space="preserve"> </w:t>
      </w:r>
      <w:r>
        <w:rPr>
          <w:b/>
          <w:sz w:val="24"/>
        </w:rPr>
        <w:t>CLÍNICA</w:t>
      </w:r>
      <w:r>
        <w:rPr>
          <w:b/>
          <w:spacing w:val="-15"/>
          <w:sz w:val="24"/>
        </w:rPr>
        <w:t xml:space="preserve"> </w:t>
      </w:r>
      <w:r>
        <w:rPr>
          <w:b/>
          <w:sz w:val="24"/>
        </w:rPr>
        <w:t>EM</w:t>
      </w:r>
      <w:r>
        <w:rPr>
          <w:b/>
          <w:spacing w:val="-6"/>
          <w:sz w:val="24"/>
        </w:rPr>
        <w:t xml:space="preserve"> </w:t>
      </w:r>
      <w:r>
        <w:rPr>
          <w:b/>
          <w:sz w:val="24"/>
        </w:rPr>
        <w:t>CASOS</w:t>
      </w:r>
      <w:r>
        <w:rPr>
          <w:b/>
          <w:spacing w:val="-5"/>
          <w:sz w:val="24"/>
        </w:rPr>
        <w:t xml:space="preserve"> </w:t>
      </w:r>
      <w:r>
        <w:rPr>
          <w:b/>
          <w:sz w:val="24"/>
        </w:rPr>
        <w:t>DE SORRISO GENGIVAL: RELATO DE CASO</w:t>
      </w:r>
    </w:p>
    <w:p w14:paraId="6B8D6527" w14:textId="77777777" w:rsidR="004467F8" w:rsidRDefault="004467F8">
      <w:pPr>
        <w:pStyle w:val="Corpodetexto"/>
        <w:rPr>
          <w:b/>
        </w:rPr>
      </w:pPr>
    </w:p>
    <w:p w14:paraId="2A6E88C6" w14:textId="77777777" w:rsidR="004467F8" w:rsidRDefault="004467F8">
      <w:pPr>
        <w:pStyle w:val="Corpodetexto"/>
        <w:rPr>
          <w:b/>
        </w:rPr>
      </w:pPr>
    </w:p>
    <w:p w14:paraId="6D81D44A" w14:textId="77777777" w:rsidR="004467F8" w:rsidRDefault="004467F8">
      <w:pPr>
        <w:pStyle w:val="Corpodetexto"/>
        <w:rPr>
          <w:b/>
        </w:rPr>
      </w:pPr>
    </w:p>
    <w:p w14:paraId="28BA1C36" w14:textId="77777777" w:rsidR="004467F8" w:rsidRDefault="004467F8">
      <w:pPr>
        <w:pStyle w:val="Corpodetexto"/>
        <w:rPr>
          <w:b/>
        </w:rPr>
      </w:pPr>
    </w:p>
    <w:p w14:paraId="06D90AE1" w14:textId="77777777" w:rsidR="004467F8" w:rsidRDefault="004467F8">
      <w:pPr>
        <w:pStyle w:val="Corpodetexto"/>
        <w:rPr>
          <w:b/>
        </w:rPr>
      </w:pPr>
    </w:p>
    <w:p w14:paraId="4F83033F" w14:textId="77777777" w:rsidR="004467F8" w:rsidRDefault="004467F8">
      <w:pPr>
        <w:pStyle w:val="Corpodetexto"/>
        <w:rPr>
          <w:b/>
        </w:rPr>
      </w:pPr>
    </w:p>
    <w:p w14:paraId="702079DA" w14:textId="77777777" w:rsidR="004467F8" w:rsidRDefault="004467F8">
      <w:pPr>
        <w:pStyle w:val="Corpodetexto"/>
        <w:rPr>
          <w:b/>
        </w:rPr>
      </w:pPr>
    </w:p>
    <w:p w14:paraId="28EF849A" w14:textId="77777777" w:rsidR="004467F8" w:rsidRDefault="004467F8">
      <w:pPr>
        <w:pStyle w:val="Corpodetexto"/>
        <w:rPr>
          <w:b/>
        </w:rPr>
      </w:pPr>
    </w:p>
    <w:p w14:paraId="07BECAB6" w14:textId="77777777" w:rsidR="004467F8" w:rsidRDefault="004467F8">
      <w:pPr>
        <w:pStyle w:val="Corpodetexto"/>
        <w:rPr>
          <w:b/>
        </w:rPr>
      </w:pPr>
    </w:p>
    <w:p w14:paraId="3D735586" w14:textId="77777777" w:rsidR="004467F8" w:rsidRDefault="004467F8">
      <w:pPr>
        <w:pStyle w:val="Corpodetexto"/>
        <w:rPr>
          <w:b/>
        </w:rPr>
      </w:pPr>
    </w:p>
    <w:p w14:paraId="0CA4D25F" w14:textId="77777777" w:rsidR="004467F8" w:rsidRDefault="004467F8">
      <w:pPr>
        <w:pStyle w:val="Corpodetexto"/>
        <w:rPr>
          <w:b/>
        </w:rPr>
      </w:pPr>
    </w:p>
    <w:p w14:paraId="2A272E13" w14:textId="77777777" w:rsidR="004467F8" w:rsidRDefault="004467F8">
      <w:pPr>
        <w:pStyle w:val="Corpodetexto"/>
        <w:rPr>
          <w:b/>
        </w:rPr>
      </w:pPr>
    </w:p>
    <w:p w14:paraId="3C1F6525" w14:textId="77777777" w:rsidR="004467F8" w:rsidRDefault="004467F8">
      <w:pPr>
        <w:pStyle w:val="Corpodetexto"/>
        <w:rPr>
          <w:b/>
        </w:rPr>
      </w:pPr>
    </w:p>
    <w:p w14:paraId="1B7818E8" w14:textId="77777777" w:rsidR="004467F8" w:rsidRDefault="004467F8">
      <w:pPr>
        <w:pStyle w:val="Corpodetexto"/>
        <w:rPr>
          <w:b/>
        </w:rPr>
      </w:pPr>
    </w:p>
    <w:p w14:paraId="6960354D" w14:textId="77777777" w:rsidR="004467F8" w:rsidRDefault="004467F8">
      <w:pPr>
        <w:pStyle w:val="Corpodetexto"/>
        <w:rPr>
          <w:b/>
        </w:rPr>
      </w:pPr>
    </w:p>
    <w:p w14:paraId="2AE9AD94" w14:textId="77777777" w:rsidR="004467F8" w:rsidRDefault="004467F8">
      <w:pPr>
        <w:pStyle w:val="Corpodetexto"/>
        <w:spacing w:before="170"/>
        <w:rPr>
          <w:b/>
        </w:rPr>
      </w:pPr>
    </w:p>
    <w:p w14:paraId="61B4E21A" w14:textId="77777777" w:rsidR="004467F8" w:rsidRDefault="00000000">
      <w:pPr>
        <w:spacing w:line="360" w:lineRule="auto"/>
        <w:ind w:left="3525" w:right="4103"/>
        <w:jc w:val="center"/>
        <w:rPr>
          <w:b/>
          <w:sz w:val="24"/>
        </w:rPr>
      </w:pPr>
      <w:r>
        <w:rPr>
          <w:b/>
          <w:spacing w:val="-4"/>
          <w:sz w:val="24"/>
        </w:rPr>
        <w:t>FORTALEZA 2026</w:t>
      </w:r>
    </w:p>
    <w:p w14:paraId="7352E964" w14:textId="77777777" w:rsidR="004467F8" w:rsidRDefault="004467F8">
      <w:pPr>
        <w:spacing w:line="360" w:lineRule="auto"/>
        <w:jc w:val="center"/>
        <w:rPr>
          <w:b/>
          <w:sz w:val="24"/>
        </w:rPr>
        <w:sectPr w:rsidR="004467F8">
          <w:type w:val="continuous"/>
          <w:pgSz w:w="11920" w:h="16850"/>
          <w:pgMar w:top="1940" w:right="850" w:bottom="280" w:left="1559" w:header="720" w:footer="720" w:gutter="0"/>
          <w:cols w:space="720"/>
        </w:sectPr>
      </w:pPr>
    </w:p>
    <w:p w14:paraId="4ED09B63" w14:textId="77777777" w:rsidR="004467F8" w:rsidRDefault="00000000">
      <w:pPr>
        <w:pStyle w:val="Corpodetexto"/>
        <w:spacing w:before="60"/>
        <w:ind w:right="38"/>
        <w:jc w:val="center"/>
      </w:pPr>
      <w:r>
        <w:lastRenderedPageBreak/>
        <w:t>LARISSA</w:t>
      </w:r>
      <w:r>
        <w:rPr>
          <w:spacing w:val="-15"/>
        </w:rPr>
        <w:t xml:space="preserve"> </w:t>
      </w:r>
      <w:r>
        <w:t>KESIA</w:t>
      </w:r>
      <w:r>
        <w:rPr>
          <w:spacing w:val="-15"/>
        </w:rPr>
        <w:t xml:space="preserve"> </w:t>
      </w:r>
      <w:r>
        <w:t>GONÇALVES</w:t>
      </w:r>
      <w:r>
        <w:rPr>
          <w:spacing w:val="-15"/>
        </w:rPr>
        <w:t xml:space="preserve"> </w:t>
      </w:r>
      <w:r>
        <w:t>DE</w:t>
      </w:r>
      <w:r>
        <w:rPr>
          <w:spacing w:val="-15"/>
        </w:rPr>
        <w:t xml:space="preserve"> </w:t>
      </w:r>
      <w:r>
        <w:rPr>
          <w:spacing w:val="-4"/>
        </w:rPr>
        <w:t>LIMA</w:t>
      </w:r>
    </w:p>
    <w:p w14:paraId="33E5FAC2" w14:textId="77777777" w:rsidR="004467F8" w:rsidRDefault="004467F8">
      <w:pPr>
        <w:pStyle w:val="Corpodetexto"/>
      </w:pPr>
    </w:p>
    <w:p w14:paraId="18D1BD7E" w14:textId="77777777" w:rsidR="004467F8" w:rsidRDefault="004467F8">
      <w:pPr>
        <w:pStyle w:val="Corpodetexto"/>
      </w:pPr>
    </w:p>
    <w:p w14:paraId="415F5C85" w14:textId="77777777" w:rsidR="004467F8" w:rsidRDefault="004467F8">
      <w:pPr>
        <w:pStyle w:val="Corpodetexto"/>
      </w:pPr>
    </w:p>
    <w:p w14:paraId="026D3AAE" w14:textId="77777777" w:rsidR="004467F8" w:rsidRDefault="004467F8">
      <w:pPr>
        <w:pStyle w:val="Corpodetexto"/>
      </w:pPr>
    </w:p>
    <w:p w14:paraId="3370C8F4" w14:textId="77777777" w:rsidR="004467F8" w:rsidRDefault="004467F8">
      <w:pPr>
        <w:pStyle w:val="Corpodetexto"/>
      </w:pPr>
    </w:p>
    <w:p w14:paraId="08DA04C6" w14:textId="77777777" w:rsidR="004467F8" w:rsidRDefault="004467F8">
      <w:pPr>
        <w:pStyle w:val="Corpodetexto"/>
      </w:pPr>
    </w:p>
    <w:p w14:paraId="2EF5D907" w14:textId="77777777" w:rsidR="004467F8" w:rsidRDefault="004467F8">
      <w:pPr>
        <w:pStyle w:val="Corpodetexto"/>
        <w:spacing w:before="259"/>
      </w:pPr>
    </w:p>
    <w:p w14:paraId="2893A4C1" w14:textId="77777777" w:rsidR="004467F8" w:rsidRDefault="00000000">
      <w:pPr>
        <w:pStyle w:val="Corpodetexto"/>
        <w:spacing w:line="259" w:lineRule="auto"/>
        <w:ind w:left="2802" w:hanging="2526"/>
      </w:pPr>
      <w:r>
        <w:t>A</w:t>
      </w:r>
      <w:r>
        <w:rPr>
          <w:spacing w:val="-15"/>
        </w:rPr>
        <w:t xml:space="preserve"> </w:t>
      </w:r>
      <w:r>
        <w:t>IMPORTÂNCIA</w:t>
      </w:r>
      <w:r>
        <w:rPr>
          <w:spacing w:val="-15"/>
        </w:rPr>
        <w:t xml:space="preserve"> </w:t>
      </w:r>
      <w:r>
        <w:t>DO</w:t>
      </w:r>
      <w:r>
        <w:rPr>
          <w:spacing w:val="-15"/>
        </w:rPr>
        <w:t xml:space="preserve"> </w:t>
      </w:r>
      <w:r>
        <w:t>AUMENTO</w:t>
      </w:r>
      <w:r>
        <w:rPr>
          <w:spacing w:val="-13"/>
        </w:rPr>
        <w:t xml:space="preserve"> </w:t>
      </w:r>
      <w:r>
        <w:t>DE</w:t>
      </w:r>
      <w:r>
        <w:rPr>
          <w:spacing w:val="-5"/>
        </w:rPr>
        <w:t xml:space="preserve"> </w:t>
      </w:r>
      <w:r>
        <w:t>COROA</w:t>
      </w:r>
      <w:r>
        <w:rPr>
          <w:spacing w:val="-15"/>
        </w:rPr>
        <w:t xml:space="preserve"> </w:t>
      </w:r>
      <w:r>
        <w:t>CLÍNICA</w:t>
      </w:r>
      <w:r>
        <w:rPr>
          <w:spacing w:val="-15"/>
        </w:rPr>
        <w:t xml:space="preserve"> </w:t>
      </w:r>
      <w:r>
        <w:t>EM</w:t>
      </w:r>
      <w:r>
        <w:rPr>
          <w:spacing w:val="-6"/>
        </w:rPr>
        <w:t xml:space="preserve"> </w:t>
      </w:r>
      <w:r>
        <w:t>CASO</w:t>
      </w:r>
      <w:r>
        <w:rPr>
          <w:spacing w:val="-6"/>
        </w:rPr>
        <w:t xml:space="preserve"> </w:t>
      </w:r>
      <w:r>
        <w:t>DE</w:t>
      </w:r>
      <w:r>
        <w:rPr>
          <w:spacing w:val="-6"/>
        </w:rPr>
        <w:t xml:space="preserve"> </w:t>
      </w:r>
      <w:r>
        <w:t>SORRISO GENGIVAL: RELATO DE CASO</w:t>
      </w:r>
    </w:p>
    <w:p w14:paraId="43245754" w14:textId="77777777" w:rsidR="004467F8" w:rsidRDefault="004467F8">
      <w:pPr>
        <w:pStyle w:val="Corpodetexto"/>
      </w:pPr>
    </w:p>
    <w:p w14:paraId="64371BD6" w14:textId="77777777" w:rsidR="004467F8" w:rsidRDefault="004467F8">
      <w:pPr>
        <w:pStyle w:val="Corpodetexto"/>
      </w:pPr>
    </w:p>
    <w:p w14:paraId="3133D748" w14:textId="77777777" w:rsidR="004467F8" w:rsidRDefault="004467F8">
      <w:pPr>
        <w:pStyle w:val="Corpodetexto"/>
      </w:pPr>
    </w:p>
    <w:p w14:paraId="2CD6A645" w14:textId="77777777" w:rsidR="004467F8" w:rsidRDefault="004467F8">
      <w:pPr>
        <w:pStyle w:val="Corpodetexto"/>
      </w:pPr>
    </w:p>
    <w:p w14:paraId="41B578FC" w14:textId="77777777" w:rsidR="004467F8" w:rsidRDefault="004467F8">
      <w:pPr>
        <w:pStyle w:val="Corpodetexto"/>
      </w:pPr>
    </w:p>
    <w:p w14:paraId="69EF462B" w14:textId="77777777" w:rsidR="004467F8" w:rsidRDefault="004467F8">
      <w:pPr>
        <w:pStyle w:val="Corpodetexto"/>
      </w:pPr>
    </w:p>
    <w:p w14:paraId="1B63CBAC" w14:textId="77777777" w:rsidR="004467F8" w:rsidRDefault="004467F8">
      <w:pPr>
        <w:pStyle w:val="Corpodetexto"/>
      </w:pPr>
    </w:p>
    <w:p w14:paraId="5E89361C" w14:textId="77777777" w:rsidR="004467F8" w:rsidRDefault="004467F8">
      <w:pPr>
        <w:pStyle w:val="Corpodetexto"/>
      </w:pPr>
    </w:p>
    <w:p w14:paraId="50EDCBF4" w14:textId="77777777" w:rsidR="004467F8" w:rsidRDefault="004467F8">
      <w:pPr>
        <w:pStyle w:val="Corpodetexto"/>
      </w:pPr>
    </w:p>
    <w:p w14:paraId="4DB62C2D" w14:textId="77777777" w:rsidR="004467F8" w:rsidRDefault="004467F8">
      <w:pPr>
        <w:pStyle w:val="Corpodetexto"/>
      </w:pPr>
    </w:p>
    <w:p w14:paraId="60C9A0B3" w14:textId="77777777" w:rsidR="004467F8" w:rsidRDefault="004467F8">
      <w:pPr>
        <w:pStyle w:val="Corpodetexto"/>
        <w:spacing w:before="41"/>
      </w:pPr>
    </w:p>
    <w:p w14:paraId="3226D183" w14:textId="77777777" w:rsidR="004467F8" w:rsidRDefault="00000000">
      <w:pPr>
        <w:pStyle w:val="Corpodetexto"/>
        <w:spacing w:line="357" w:lineRule="auto"/>
        <w:ind w:left="4680" w:right="479"/>
        <w:jc w:val="both"/>
      </w:pPr>
      <w:r>
        <w:t>Trabalho de Conclusão de Curso (TCC) apresentado ao curso de Odontologia do Centro</w:t>
      </w:r>
      <w:r>
        <w:rPr>
          <w:spacing w:val="-15"/>
        </w:rPr>
        <w:t xml:space="preserve"> </w:t>
      </w:r>
      <w:r>
        <w:t>Universitário</w:t>
      </w:r>
      <w:r>
        <w:rPr>
          <w:spacing w:val="-15"/>
        </w:rPr>
        <w:t xml:space="preserve"> </w:t>
      </w:r>
      <w:r>
        <w:t>Christus,</w:t>
      </w:r>
      <w:r>
        <w:rPr>
          <w:spacing w:val="-15"/>
        </w:rPr>
        <w:t xml:space="preserve"> </w:t>
      </w:r>
      <w:r>
        <w:t>como</w:t>
      </w:r>
      <w:r>
        <w:rPr>
          <w:spacing w:val="-15"/>
        </w:rPr>
        <w:t xml:space="preserve"> </w:t>
      </w:r>
      <w:r>
        <w:t>requisito parcial</w:t>
      </w:r>
      <w:r>
        <w:rPr>
          <w:spacing w:val="-15"/>
        </w:rPr>
        <w:t xml:space="preserve"> </w:t>
      </w:r>
      <w:r>
        <w:t>para</w:t>
      </w:r>
      <w:r>
        <w:rPr>
          <w:spacing w:val="-15"/>
        </w:rPr>
        <w:t xml:space="preserve"> </w:t>
      </w:r>
      <w:r>
        <w:t>obtenção</w:t>
      </w:r>
      <w:r>
        <w:rPr>
          <w:spacing w:val="-15"/>
        </w:rPr>
        <w:t xml:space="preserve"> </w:t>
      </w:r>
      <w:r>
        <w:t>do</w:t>
      </w:r>
      <w:r>
        <w:rPr>
          <w:spacing w:val="-15"/>
        </w:rPr>
        <w:t xml:space="preserve"> </w:t>
      </w:r>
      <w:r>
        <w:t>título</w:t>
      </w:r>
      <w:r>
        <w:rPr>
          <w:spacing w:val="-15"/>
        </w:rPr>
        <w:t xml:space="preserve"> </w:t>
      </w:r>
      <w:r>
        <w:t>de</w:t>
      </w:r>
      <w:r>
        <w:rPr>
          <w:spacing w:val="-15"/>
        </w:rPr>
        <w:t xml:space="preserve"> </w:t>
      </w:r>
      <w:r>
        <w:t>bacharel</w:t>
      </w:r>
      <w:r>
        <w:rPr>
          <w:spacing w:val="-15"/>
        </w:rPr>
        <w:t xml:space="preserve"> </w:t>
      </w:r>
      <w:r>
        <w:t xml:space="preserve">em </w:t>
      </w:r>
      <w:r>
        <w:rPr>
          <w:spacing w:val="-2"/>
        </w:rPr>
        <w:t>Odontologia.</w:t>
      </w:r>
    </w:p>
    <w:p w14:paraId="16406A4E" w14:textId="77777777" w:rsidR="004467F8" w:rsidRDefault="00000000">
      <w:pPr>
        <w:pStyle w:val="Corpodetexto"/>
        <w:spacing w:before="45" w:line="357" w:lineRule="auto"/>
        <w:ind w:left="4680" w:right="480"/>
        <w:jc w:val="both"/>
      </w:pPr>
      <w:r>
        <w:t>Orientador(a):</w:t>
      </w:r>
      <w:r>
        <w:rPr>
          <w:spacing w:val="-15"/>
        </w:rPr>
        <w:t xml:space="preserve"> </w:t>
      </w:r>
      <w:r>
        <w:t>Profa.</w:t>
      </w:r>
      <w:r>
        <w:rPr>
          <w:spacing w:val="-15"/>
        </w:rPr>
        <w:t xml:space="preserve"> </w:t>
      </w:r>
      <w:r>
        <w:t>Me.</w:t>
      </w:r>
      <w:r>
        <w:rPr>
          <w:spacing w:val="-15"/>
        </w:rPr>
        <w:t xml:space="preserve"> </w:t>
      </w:r>
      <w:r>
        <w:t>Karol</w:t>
      </w:r>
      <w:r>
        <w:rPr>
          <w:spacing w:val="-15"/>
        </w:rPr>
        <w:t xml:space="preserve"> </w:t>
      </w:r>
      <w:r>
        <w:t>Albuquerque Martins Rodrigues</w:t>
      </w:r>
    </w:p>
    <w:p w14:paraId="403AF266" w14:textId="77777777" w:rsidR="004467F8" w:rsidRDefault="004467F8">
      <w:pPr>
        <w:pStyle w:val="Corpodetexto"/>
      </w:pPr>
    </w:p>
    <w:p w14:paraId="30721882" w14:textId="77777777" w:rsidR="004467F8" w:rsidRDefault="004467F8">
      <w:pPr>
        <w:pStyle w:val="Corpodetexto"/>
      </w:pPr>
    </w:p>
    <w:p w14:paraId="24230AD2" w14:textId="77777777" w:rsidR="004467F8" w:rsidRDefault="004467F8">
      <w:pPr>
        <w:pStyle w:val="Corpodetexto"/>
      </w:pPr>
    </w:p>
    <w:p w14:paraId="6F62DABA" w14:textId="77777777" w:rsidR="004467F8" w:rsidRDefault="004467F8">
      <w:pPr>
        <w:pStyle w:val="Corpodetexto"/>
      </w:pPr>
    </w:p>
    <w:p w14:paraId="3E6DF381" w14:textId="77777777" w:rsidR="004467F8" w:rsidRDefault="004467F8">
      <w:pPr>
        <w:pStyle w:val="Corpodetexto"/>
      </w:pPr>
    </w:p>
    <w:p w14:paraId="1B235EED" w14:textId="77777777" w:rsidR="004467F8" w:rsidRDefault="004467F8">
      <w:pPr>
        <w:pStyle w:val="Corpodetexto"/>
      </w:pPr>
    </w:p>
    <w:p w14:paraId="36FD7361" w14:textId="77777777" w:rsidR="004467F8" w:rsidRDefault="004467F8">
      <w:pPr>
        <w:pStyle w:val="Corpodetexto"/>
      </w:pPr>
    </w:p>
    <w:p w14:paraId="34401C71" w14:textId="77777777" w:rsidR="004467F8" w:rsidRDefault="004467F8">
      <w:pPr>
        <w:pStyle w:val="Corpodetexto"/>
      </w:pPr>
    </w:p>
    <w:p w14:paraId="1A8FEA7A" w14:textId="77777777" w:rsidR="004467F8" w:rsidRDefault="004467F8">
      <w:pPr>
        <w:pStyle w:val="Corpodetexto"/>
        <w:spacing w:before="234"/>
      </w:pPr>
    </w:p>
    <w:p w14:paraId="1E23127B" w14:textId="77777777" w:rsidR="004467F8" w:rsidRDefault="00000000">
      <w:pPr>
        <w:pStyle w:val="Corpodetexto"/>
        <w:spacing w:line="357" w:lineRule="auto"/>
        <w:ind w:left="3855" w:right="3868"/>
        <w:jc w:val="center"/>
      </w:pPr>
      <w:r>
        <w:rPr>
          <w:spacing w:val="-4"/>
        </w:rPr>
        <w:t>FORTALEZA 2026</w:t>
      </w:r>
    </w:p>
    <w:p w14:paraId="4288A916" w14:textId="77777777" w:rsidR="004467F8" w:rsidRDefault="004467F8">
      <w:pPr>
        <w:pStyle w:val="Corpodetexto"/>
        <w:spacing w:line="357" w:lineRule="auto"/>
        <w:jc w:val="center"/>
        <w:sectPr w:rsidR="004467F8">
          <w:pgSz w:w="11920" w:h="16850"/>
          <w:pgMar w:top="1640" w:right="850" w:bottom="280" w:left="1559" w:header="720" w:footer="720" w:gutter="0"/>
          <w:cols w:space="720"/>
        </w:sectPr>
      </w:pPr>
    </w:p>
    <w:p w14:paraId="0FCB97DF" w14:textId="77777777" w:rsidR="004467F8" w:rsidRDefault="004467F8">
      <w:pPr>
        <w:pStyle w:val="Corpodetexto"/>
        <w:rPr>
          <w:sz w:val="20"/>
        </w:rPr>
      </w:pPr>
    </w:p>
    <w:p w14:paraId="108E088D" w14:textId="77777777" w:rsidR="004467F8" w:rsidRDefault="004467F8">
      <w:pPr>
        <w:pStyle w:val="Corpodetexto"/>
        <w:rPr>
          <w:sz w:val="20"/>
        </w:rPr>
      </w:pPr>
    </w:p>
    <w:p w14:paraId="33EAC817" w14:textId="77777777" w:rsidR="004467F8" w:rsidRDefault="004467F8">
      <w:pPr>
        <w:pStyle w:val="Corpodetexto"/>
        <w:rPr>
          <w:sz w:val="20"/>
        </w:rPr>
      </w:pPr>
    </w:p>
    <w:p w14:paraId="510ADD0A" w14:textId="77777777" w:rsidR="004467F8" w:rsidRDefault="004467F8">
      <w:pPr>
        <w:pStyle w:val="Corpodetexto"/>
        <w:rPr>
          <w:sz w:val="20"/>
        </w:rPr>
      </w:pPr>
    </w:p>
    <w:p w14:paraId="28CEBBCD" w14:textId="77777777" w:rsidR="004467F8" w:rsidRDefault="004467F8">
      <w:pPr>
        <w:pStyle w:val="Corpodetexto"/>
        <w:rPr>
          <w:sz w:val="20"/>
        </w:rPr>
      </w:pPr>
    </w:p>
    <w:p w14:paraId="1E0761EB" w14:textId="77777777" w:rsidR="004467F8" w:rsidRDefault="004467F8">
      <w:pPr>
        <w:pStyle w:val="Corpodetexto"/>
        <w:rPr>
          <w:sz w:val="20"/>
        </w:rPr>
      </w:pPr>
    </w:p>
    <w:p w14:paraId="1C4441ED" w14:textId="77777777" w:rsidR="004467F8" w:rsidRDefault="004467F8">
      <w:pPr>
        <w:pStyle w:val="Corpodetexto"/>
        <w:rPr>
          <w:sz w:val="20"/>
        </w:rPr>
      </w:pPr>
    </w:p>
    <w:p w14:paraId="01A1D481" w14:textId="77777777" w:rsidR="004467F8" w:rsidRDefault="004467F8">
      <w:pPr>
        <w:pStyle w:val="Corpodetexto"/>
        <w:rPr>
          <w:sz w:val="20"/>
        </w:rPr>
      </w:pPr>
    </w:p>
    <w:p w14:paraId="3861FD34" w14:textId="77777777" w:rsidR="004467F8" w:rsidRDefault="004467F8">
      <w:pPr>
        <w:pStyle w:val="Corpodetexto"/>
        <w:rPr>
          <w:sz w:val="20"/>
        </w:rPr>
      </w:pPr>
    </w:p>
    <w:p w14:paraId="223B9168" w14:textId="77777777" w:rsidR="004467F8" w:rsidRDefault="004467F8">
      <w:pPr>
        <w:pStyle w:val="Corpodetexto"/>
        <w:rPr>
          <w:sz w:val="20"/>
        </w:rPr>
      </w:pPr>
    </w:p>
    <w:p w14:paraId="6245F5BB" w14:textId="77777777" w:rsidR="004467F8" w:rsidRDefault="004467F8">
      <w:pPr>
        <w:pStyle w:val="Corpodetexto"/>
        <w:rPr>
          <w:sz w:val="20"/>
        </w:rPr>
      </w:pPr>
    </w:p>
    <w:p w14:paraId="30F0F48E" w14:textId="77777777" w:rsidR="004467F8" w:rsidRDefault="004467F8">
      <w:pPr>
        <w:pStyle w:val="Corpodetexto"/>
        <w:rPr>
          <w:sz w:val="20"/>
        </w:rPr>
      </w:pPr>
    </w:p>
    <w:p w14:paraId="26E2BB76" w14:textId="77777777" w:rsidR="004467F8" w:rsidRDefault="004467F8">
      <w:pPr>
        <w:pStyle w:val="Corpodetexto"/>
        <w:rPr>
          <w:sz w:val="20"/>
        </w:rPr>
      </w:pPr>
    </w:p>
    <w:p w14:paraId="633E6978" w14:textId="77777777" w:rsidR="004467F8" w:rsidRDefault="004467F8">
      <w:pPr>
        <w:pStyle w:val="Corpodetexto"/>
        <w:rPr>
          <w:sz w:val="20"/>
        </w:rPr>
      </w:pPr>
    </w:p>
    <w:p w14:paraId="6C6104FF" w14:textId="77777777" w:rsidR="004467F8" w:rsidRDefault="004467F8">
      <w:pPr>
        <w:pStyle w:val="Corpodetexto"/>
        <w:rPr>
          <w:sz w:val="20"/>
        </w:rPr>
      </w:pPr>
    </w:p>
    <w:p w14:paraId="610993C2" w14:textId="77777777" w:rsidR="004467F8" w:rsidRDefault="004467F8">
      <w:pPr>
        <w:pStyle w:val="Corpodetexto"/>
        <w:rPr>
          <w:sz w:val="20"/>
        </w:rPr>
      </w:pPr>
    </w:p>
    <w:p w14:paraId="477673AF" w14:textId="77777777" w:rsidR="004467F8" w:rsidRDefault="004467F8">
      <w:pPr>
        <w:pStyle w:val="Corpodetexto"/>
        <w:rPr>
          <w:sz w:val="20"/>
        </w:rPr>
      </w:pPr>
    </w:p>
    <w:p w14:paraId="2640E43B" w14:textId="77777777" w:rsidR="004467F8" w:rsidRDefault="004467F8">
      <w:pPr>
        <w:pStyle w:val="Corpodetexto"/>
        <w:rPr>
          <w:sz w:val="20"/>
        </w:rPr>
      </w:pPr>
    </w:p>
    <w:p w14:paraId="2280753D" w14:textId="77777777" w:rsidR="004467F8" w:rsidRDefault="004467F8">
      <w:pPr>
        <w:pStyle w:val="Corpodetexto"/>
        <w:rPr>
          <w:sz w:val="20"/>
        </w:rPr>
      </w:pPr>
    </w:p>
    <w:p w14:paraId="351E7BC7" w14:textId="77777777" w:rsidR="004467F8" w:rsidRDefault="004467F8">
      <w:pPr>
        <w:pStyle w:val="Corpodetexto"/>
        <w:rPr>
          <w:sz w:val="20"/>
        </w:rPr>
      </w:pPr>
    </w:p>
    <w:p w14:paraId="6D7F5A3B" w14:textId="77777777" w:rsidR="004467F8" w:rsidRDefault="004467F8">
      <w:pPr>
        <w:pStyle w:val="Corpodetexto"/>
        <w:rPr>
          <w:sz w:val="20"/>
        </w:rPr>
      </w:pPr>
    </w:p>
    <w:p w14:paraId="49B57A93" w14:textId="77777777" w:rsidR="004467F8" w:rsidRDefault="004467F8">
      <w:pPr>
        <w:pStyle w:val="Corpodetexto"/>
        <w:rPr>
          <w:sz w:val="20"/>
        </w:rPr>
      </w:pPr>
    </w:p>
    <w:p w14:paraId="522C3E08" w14:textId="77777777" w:rsidR="004467F8" w:rsidRDefault="004467F8">
      <w:pPr>
        <w:pStyle w:val="Corpodetexto"/>
        <w:rPr>
          <w:sz w:val="20"/>
        </w:rPr>
      </w:pPr>
    </w:p>
    <w:p w14:paraId="06549094" w14:textId="77777777" w:rsidR="004467F8" w:rsidRDefault="004467F8">
      <w:pPr>
        <w:pStyle w:val="Corpodetexto"/>
        <w:rPr>
          <w:sz w:val="20"/>
        </w:rPr>
      </w:pPr>
    </w:p>
    <w:p w14:paraId="753B1ECE" w14:textId="77777777" w:rsidR="004467F8" w:rsidRDefault="004467F8">
      <w:pPr>
        <w:pStyle w:val="Corpodetexto"/>
        <w:rPr>
          <w:sz w:val="20"/>
        </w:rPr>
      </w:pPr>
    </w:p>
    <w:p w14:paraId="7819C902" w14:textId="77777777" w:rsidR="004467F8" w:rsidRDefault="004467F8">
      <w:pPr>
        <w:pStyle w:val="Corpodetexto"/>
        <w:spacing w:before="123"/>
        <w:rPr>
          <w:sz w:val="20"/>
        </w:rPr>
      </w:pPr>
    </w:p>
    <w:p w14:paraId="10413B74" w14:textId="77777777" w:rsidR="004467F8" w:rsidRDefault="00000000">
      <w:pPr>
        <w:spacing w:line="357" w:lineRule="auto"/>
        <w:ind w:left="2954" w:right="2245" w:hanging="317"/>
        <w:rPr>
          <w:sz w:val="20"/>
        </w:rPr>
      </w:pPr>
      <w:r>
        <w:rPr>
          <w:sz w:val="20"/>
        </w:rPr>
        <w:t>Dados</w:t>
      </w:r>
      <w:r>
        <w:rPr>
          <w:spacing w:val="-7"/>
          <w:sz w:val="20"/>
        </w:rPr>
        <w:t xml:space="preserve"> </w:t>
      </w:r>
      <w:r>
        <w:rPr>
          <w:sz w:val="20"/>
        </w:rPr>
        <w:t>Internacionais</w:t>
      </w:r>
      <w:r>
        <w:rPr>
          <w:spacing w:val="-7"/>
          <w:sz w:val="20"/>
        </w:rPr>
        <w:t xml:space="preserve"> </w:t>
      </w:r>
      <w:r>
        <w:rPr>
          <w:sz w:val="20"/>
        </w:rPr>
        <w:t>de</w:t>
      </w:r>
      <w:r>
        <w:rPr>
          <w:spacing w:val="-6"/>
          <w:sz w:val="20"/>
        </w:rPr>
        <w:t xml:space="preserve"> </w:t>
      </w:r>
      <w:r>
        <w:rPr>
          <w:sz w:val="20"/>
        </w:rPr>
        <w:t>Catalogação</w:t>
      </w:r>
      <w:r>
        <w:rPr>
          <w:spacing w:val="-7"/>
          <w:sz w:val="20"/>
        </w:rPr>
        <w:t xml:space="preserve"> </w:t>
      </w:r>
      <w:r>
        <w:rPr>
          <w:sz w:val="20"/>
        </w:rPr>
        <w:t>na</w:t>
      </w:r>
      <w:r>
        <w:rPr>
          <w:spacing w:val="-6"/>
          <w:sz w:val="20"/>
        </w:rPr>
        <w:t xml:space="preserve"> </w:t>
      </w:r>
      <w:r>
        <w:rPr>
          <w:sz w:val="20"/>
        </w:rPr>
        <w:t>Publicação Centro Universitário Christus - Unichristus</w:t>
      </w:r>
    </w:p>
    <w:p w14:paraId="31929002" w14:textId="77777777" w:rsidR="004467F8" w:rsidRDefault="00000000">
      <w:pPr>
        <w:spacing w:before="2" w:line="357" w:lineRule="auto"/>
        <w:ind w:left="1335" w:right="1148" w:firstLine="134"/>
        <w:rPr>
          <w:sz w:val="20"/>
        </w:rPr>
      </w:pPr>
      <w:r>
        <w:rPr>
          <w:sz w:val="20"/>
        </w:rPr>
        <w:t>Gerada automaticamente pelo Sistema de Elaboração de Ficha Catalográfica do Centro</w:t>
      </w:r>
      <w:r>
        <w:rPr>
          <w:spacing w:val="-4"/>
          <w:sz w:val="20"/>
        </w:rPr>
        <w:t xml:space="preserve"> </w:t>
      </w:r>
      <w:r>
        <w:rPr>
          <w:sz w:val="20"/>
        </w:rPr>
        <w:t>Universitário</w:t>
      </w:r>
      <w:r>
        <w:rPr>
          <w:spacing w:val="-4"/>
          <w:sz w:val="20"/>
        </w:rPr>
        <w:t xml:space="preserve"> </w:t>
      </w:r>
      <w:r>
        <w:rPr>
          <w:sz w:val="20"/>
        </w:rPr>
        <w:t>Christus</w:t>
      </w:r>
      <w:r>
        <w:rPr>
          <w:spacing w:val="-2"/>
          <w:sz w:val="20"/>
        </w:rPr>
        <w:t xml:space="preserve"> </w:t>
      </w:r>
      <w:r>
        <w:rPr>
          <w:sz w:val="20"/>
        </w:rPr>
        <w:t>-</w:t>
      </w:r>
      <w:r>
        <w:rPr>
          <w:spacing w:val="-4"/>
          <w:sz w:val="20"/>
        </w:rPr>
        <w:t xml:space="preserve"> </w:t>
      </w:r>
      <w:r>
        <w:rPr>
          <w:sz w:val="20"/>
        </w:rPr>
        <w:t>Unichristus,</w:t>
      </w:r>
      <w:r>
        <w:rPr>
          <w:spacing w:val="-5"/>
          <w:sz w:val="20"/>
        </w:rPr>
        <w:t xml:space="preserve"> </w:t>
      </w:r>
      <w:r>
        <w:rPr>
          <w:sz w:val="20"/>
        </w:rPr>
        <w:t>com</w:t>
      </w:r>
      <w:r>
        <w:rPr>
          <w:spacing w:val="-4"/>
          <w:sz w:val="20"/>
        </w:rPr>
        <w:t xml:space="preserve"> </w:t>
      </w:r>
      <w:r>
        <w:rPr>
          <w:sz w:val="20"/>
        </w:rPr>
        <w:t>dados</w:t>
      </w:r>
      <w:r>
        <w:rPr>
          <w:spacing w:val="-6"/>
          <w:sz w:val="20"/>
        </w:rPr>
        <w:t xml:space="preserve"> </w:t>
      </w:r>
      <w:r>
        <w:rPr>
          <w:sz w:val="20"/>
        </w:rPr>
        <w:t>fornecidos</w:t>
      </w:r>
      <w:r>
        <w:rPr>
          <w:spacing w:val="-6"/>
          <w:sz w:val="20"/>
        </w:rPr>
        <w:t xml:space="preserve"> </w:t>
      </w:r>
      <w:r>
        <w:rPr>
          <w:sz w:val="20"/>
        </w:rPr>
        <w:t>pelo(a)</w:t>
      </w:r>
      <w:r>
        <w:rPr>
          <w:spacing w:val="-4"/>
          <w:sz w:val="20"/>
        </w:rPr>
        <w:t xml:space="preserve"> </w:t>
      </w:r>
      <w:r>
        <w:rPr>
          <w:sz w:val="20"/>
        </w:rPr>
        <w:t>autor(a)</w:t>
      </w:r>
    </w:p>
    <w:p w14:paraId="5EAB5F69" w14:textId="77777777" w:rsidR="004467F8" w:rsidRDefault="00000000">
      <w:pPr>
        <w:pStyle w:val="Corpodetexto"/>
        <w:spacing w:before="8"/>
        <w:rPr>
          <w:sz w:val="3"/>
        </w:rPr>
      </w:pPr>
      <w:r>
        <w:rPr>
          <w:noProof/>
          <w:sz w:val="3"/>
        </w:rPr>
        <mc:AlternateContent>
          <mc:Choice Requires="wps">
            <w:drawing>
              <wp:anchor distT="0" distB="0" distL="0" distR="0" simplePos="0" relativeHeight="487587840" behindDoc="1" locked="0" layoutInCell="1" allowOverlap="1" wp14:anchorId="32C461E6" wp14:editId="32EC8780">
                <wp:simplePos x="0" y="0"/>
                <wp:positionH relativeFrom="page">
                  <wp:posOffset>1646174</wp:posOffset>
                </wp:positionH>
                <wp:positionV relativeFrom="paragraph">
                  <wp:posOffset>48575</wp:posOffset>
                </wp:positionV>
                <wp:extent cx="4501515" cy="31553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1515" cy="3155315"/>
                        </a:xfrm>
                        <a:prstGeom prst="rect">
                          <a:avLst/>
                        </a:prstGeom>
                        <a:ln w="12191">
                          <a:solidFill>
                            <a:srgbClr val="000000"/>
                          </a:solidFill>
                          <a:prstDash val="solid"/>
                        </a:ln>
                      </wps:spPr>
                      <wps:txbx>
                        <w:txbxContent>
                          <w:p w14:paraId="42971E84" w14:textId="77777777" w:rsidR="004467F8" w:rsidRDefault="00000000">
                            <w:pPr>
                              <w:tabs>
                                <w:tab w:val="left" w:pos="2179"/>
                              </w:tabs>
                              <w:spacing w:before="214"/>
                              <w:ind w:left="787"/>
                              <w:jc w:val="both"/>
                              <w:rPr>
                                <w:sz w:val="20"/>
                              </w:rPr>
                            </w:pPr>
                            <w:r>
                              <w:rPr>
                                <w:spacing w:val="-2"/>
                                <w:sz w:val="20"/>
                              </w:rPr>
                              <w:t>L732i</w:t>
                            </w:r>
                            <w:r>
                              <w:rPr>
                                <w:sz w:val="20"/>
                              </w:rPr>
                              <w:tab/>
                              <w:t>Lima,</w:t>
                            </w:r>
                            <w:r>
                              <w:rPr>
                                <w:spacing w:val="-6"/>
                                <w:sz w:val="20"/>
                              </w:rPr>
                              <w:t xml:space="preserve"> </w:t>
                            </w:r>
                            <w:r>
                              <w:rPr>
                                <w:sz w:val="20"/>
                              </w:rPr>
                              <w:t>Larissa</w:t>
                            </w:r>
                            <w:r>
                              <w:rPr>
                                <w:spacing w:val="-6"/>
                                <w:sz w:val="20"/>
                              </w:rPr>
                              <w:t xml:space="preserve"> </w:t>
                            </w:r>
                            <w:r>
                              <w:rPr>
                                <w:sz w:val="20"/>
                              </w:rPr>
                              <w:t>Kesia</w:t>
                            </w:r>
                            <w:r>
                              <w:rPr>
                                <w:spacing w:val="-6"/>
                                <w:sz w:val="20"/>
                              </w:rPr>
                              <w:t xml:space="preserve"> </w:t>
                            </w:r>
                            <w:r>
                              <w:rPr>
                                <w:sz w:val="20"/>
                              </w:rPr>
                              <w:t>Gonçalves</w:t>
                            </w:r>
                            <w:r>
                              <w:rPr>
                                <w:spacing w:val="-7"/>
                                <w:sz w:val="20"/>
                              </w:rPr>
                              <w:t xml:space="preserve"> </w:t>
                            </w:r>
                            <w:r>
                              <w:rPr>
                                <w:spacing w:val="-5"/>
                                <w:sz w:val="20"/>
                              </w:rPr>
                              <w:t>de.</w:t>
                            </w:r>
                          </w:p>
                          <w:p w14:paraId="3A7A94E8" w14:textId="77777777" w:rsidR="004467F8" w:rsidRDefault="00000000">
                            <w:pPr>
                              <w:spacing w:before="113" w:line="230" w:lineRule="auto"/>
                              <w:ind w:left="1469" w:right="102" w:firstLine="1000"/>
                              <w:jc w:val="both"/>
                              <w:rPr>
                                <w:sz w:val="20"/>
                              </w:rPr>
                            </w:pPr>
                            <w:r>
                              <w:rPr>
                                <w:sz w:val="20"/>
                              </w:rPr>
                              <w:t>A</w:t>
                            </w:r>
                            <w:r>
                              <w:rPr>
                                <w:spacing w:val="-10"/>
                                <w:sz w:val="20"/>
                              </w:rPr>
                              <w:t xml:space="preserve"> </w:t>
                            </w:r>
                            <w:r>
                              <w:rPr>
                                <w:sz w:val="20"/>
                              </w:rPr>
                              <w:t>importância</w:t>
                            </w:r>
                            <w:r>
                              <w:rPr>
                                <w:spacing w:val="-1"/>
                                <w:sz w:val="20"/>
                              </w:rPr>
                              <w:t xml:space="preserve"> </w:t>
                            </w:r>
                            <w:r>
                              <w:rPr>
                                <w:sz w:val="20"/>
                              </w:rPr>
                              <w:t>do aumento</w:t>
                            </w:r>
                            <w:r>
                              <w:rPr>
                                <w:spacing w:val="-1"/>
                                <w:sz w:val="20"/>
                              </w:rPr>
                              <w:t xml:space="preserve"> </w:t>
                            </w:r>
                            <w:r>
                              <w:rPr>
                                <w:sz w:val="20"/>
                              </w:rPr>
                              <w:t>de</w:t>
                            </w:r>
                            <w:r>
                              <w:rPr>
                                <w:spacing w:val="-1"/>
                                <w:sz w:val="20"/>
                              </w:rPr>
                              <w:t xml:space="preserve"> </w:t>
                            </w:r>
                            <w:r>
                              <w:rPr>
                                <w:sz w:val="20"/>
                              </w:rPr>
                              <w:t>coroa</w:t>
                            </w:r>
                            <w:r>
                              <w:rPr>
                                <w:spacing w:val="-1"/>
                                <w:sz w:val="20"/>
                              </w:rPr>
                              <w:t xml:space="preserve"> </w:t>
                            </w:r>
                            <w:r>
                              <w:rPr>
                                <w:sz w:val="20"/>
                              </w:rPr>
                              <w:t>clínica</w:t>
                            </w:r>
                            <w:r>
                              <w:rPr>
                                <w:spacing w:val="-1"/>
                                <w:sz w:val="20"/>
                              </w:rPr>
                              <w:t xml:space="preserve"> </w:t>
                            </w:r>
                            <w:r>
                              <w:rPr>
                                <w:sz w:val="20"/>
                              </w:rPr>
                              <w:t>em casos</w:t>
                            </w:r>
                            <w:r>
                              <w:rPr>
                                <w:spacing w:val="-3"/>
                                <w:sz w:val="20"/>
                              </w:rPr>
                              <w:t xml:space="preserve"> </w:t>
                            </w:r>
                            <w:r>
                              <w:rPr>
                                <w:sz w:val="20"/>
                              </w:rPr>
                              <w:t>de sorriso</w:t>
                            </w:r>
                            <w:r>
                              <w:rPr>
                                <w:spacing w:val="-4"/>
                                <w:sz w:val="20"/>
                              </w:rPr>
                              <w:t xml:space="preserve"> </w:t>
                            </w:r>
                            <w:r>
                              <w:rPr>
                                <w:sz w:val="20"/>
                              </w:rPr>
                              <w:t>gengival:</w:t>
                            </w:r>
                            <w:r>
                              <w:rPr>
                                <w:spacing w:val="-5"/>
                                <w:sz w:val="20"/>
                              </w:rPr>
                              <w:t xml:space="preserve"> </w:t>
                            </w:r>
                            <w:r>
                              <w:rPr>
                                <w:sz w:val="20"/>
                              </w:rPr>
                              <w:t>relato</w:t>
                            </w:r>
                            <w:r>
                              <w:rPr>
                                <w:spacing w:val="-6"/>
                                <w:sz w:val="20"/>
                              </w:rPr>
                              <w:t xml:space="preserve"> </w:t>
                            </w:r>
                            <w:r>
                              <w:rPr>
                                <w:sz w:val="20"/>
                              </w:rPr>
                              <w:t>de</w:t>
                            </w:r>
                            <w:r>
                              <w:rPr>
                                <w:spacing w:val="-5"/>
                                <w:sz w:val="20"/>
                              </w:rPr>
                              <w:t xml:space="preserve"> </w:t>
                            </w:r>
                            <w:r>
                              <w:rPr>
                                <w:sz w:val="20"/>
                              </w:rPr>
                              <w:t>caso</w:t>
                            </w:r>
                            <w:r>
                              <w:rPr>
                                <w:spacing w:val="-4"/>
                                <w:sz w:val="20"/>
                              </w:rPr>
                              <w:t xml:space="preserve"> </w:t>
                            </w:r>
                            <w:r>
                              <w:rPr>
                                <w:sz w:val="20"/>
                              </w:rPr>
                              <w:t>/</w:t>
                            </w:r>
                            <w:r>
                              <w:rPr>
                                <w:spacing w:val="-6"/>
                                <w:sz w:val="20"/>
                              </w:rPr>
                              <w:t xml:space="preserve"> </w:t>
                            </w:r>
                            <w:r>
                              <w:rPr>
                                <w:sz w:val="20"/>
                              </w:rPr>
                              <w:t>Larissa</w:t>
                            </w:r>
                            <w:r>
                              <w:rPr>
                                <w:spacing w:val="-5"/>
                                <w:sz w:val="20"/>
                              </w:rPr>
                              <w:t xml:space="preserve"> </w:t>
                            </w:r>
                            <w:r>
                              <w:rPr>
                                <w:sz w:val="20"/>
                              </w:rPr>
                              <w:t>Kesia</w:t>
                            </w:r>
                            <w:r>
                              <w:rPr>
                                <w:spacing w:val="-5"/>
                                <w:sz w:val="20"/>
                              </w:rPr>
                              <w:t xml:space="preserve"> </w:t>
                            </w:r>
                            <w:r>
                              <w:rPr>
                                <w:sz w:val="20"/>
                              </w:rPr>
                              <w:t>Gonçalves</w:t>
                            </w:r>
                            <w:r>
                              <w:rPr>
                                <w:spacing w:val="-6"/>
                                <w:sz w:val="20"/>
                              </w:rPr>
                              <w:t xml:space="preserve"> </w:t>
                            </w:r>
                            <w:r>
                              <w:rPr>
                                <w:sz w:val="20"/>
                              </w:rPr>
                              <w:t>de</w:t>
                            </w:r>
                            <w:r>
                              <w:rPr>
                                <w:spacing w:val="-5"/>
                                <w:sz w:val="20"/>
                              </w:rPr>
                              <w:t xml:space="preserve"> </w:t>
                            </w:r>
                            <w:r>
                              <w:rPr>
                                <w:sz w:val="20"/>
                              </w:rPr>
                              <w:t xml:space="preserve">Lima. - </w:t>
                            </w:r>
                            <w:r>
                              <w:rPr>
                                <w:spacing w:val="-2"/>
                                <w:sz w:val="20"/>
                              </w:rPr>
                              <w:t>2026.</w:t>
                            </w:r>
                          </w:p>
                          <w:p w14:paraId="0BAF51CA" w14:textId="77777777" w:rsidR="004467F8" w:rsidRDefault="00000000">
                            <w:pPr>
                              <w:spacing w:line="230" w:lineRule="exact"/>
                              <w:ind w:left="2482"/>
                              <w:jc w:val="both"/>
                              <w:rPr>
                                <w:sz w:val="20"/>
                              </w:rPr>
                            </w:pPr>
                            <w:r>
                              <w:rPr>
                                <w:sz w:val="20"/>
                              </w:rPr>
                              <w:t>27</w:t>
                            </w:r>
                            <w:r>
                              <w:rPr>
                                <w:spacing w:val="-1"/>
                                <w:sz w:val="20"/>
                              </w:rPr>
                              <w:t xml:space="preserve"> </w:t>
                            </w:r>
                            <w:r>
                              <w:rPr>
                                <w:sz w:val="20"/>
                              </w:rPr>
                              <w:t>f.</w:t>
                            </w:r>
                            <w:r>
                              <w:rPr>
                                <w:spacing w:val="-2"/>
                                <w:sz w:val="20"/>
                              </w:rPr>
                              <w:t xml:space="preserve"> </w:t>
                            </w:r>
                            <w:r>
                              <w:rPr>
                                <w:sz w:val="20"/>
                              </w:rPr>
                              <w:t>:</w:t>
                            </w:r>
                            <w:r>
                              <w:rPr>
                                <w:spacing w:val="-3"/>
                                <w:sz w:val="20"/>
                              </w:rPr>
                              <w:t xml:space="preserve"> </w:t>
                            </w:r>
                            <w:r>
                              <w:rPr>
                                <w:sz w:val="20"/>
                              </w:rPr>
                              <w:t>il.</w:t>
                            </w:r>
                            <w:r>
                              <w:rPr>
                                <w:spacing w:val="-2"/>
                                <w:sz w:val="20"/>
                              </w:rPr>
                              <w:t xml:space="preserve"> color.</w:t>
                            </w:r>
                          </w:p>
                          <w:p w14:paraId="5FE16D20" w14:textId="77777777" w:rsidR="004467F8" w:rsidRDefault="004467F8">
                            <w:pPr>
                              <w:pStyle w:val="Corpodetexto"/>
                              <w:spacing w:before="80"/>
                              <w:rPr>
                                <w:sz w:val="20"/>
                              </w:rPr>
                            </w:pPr>
                          </w:p>
                          <w:p w14:paraId="66244E0C" w14:textId="77777777" w:rsidR="004467F8" w:rsidRDefault="00000000">
                            <w:pPr>
                              <w:spacing w:before="1" w:line="230" w:lineRule="auto"/>
                              <w:ind w:left="1469" w:right="220" w:firstLine="1008"/>
                              <w:jc w:val="both"/>
                              <w:rPr>
                                <w:sz w:val="20"/>
                              </w:rPr>
                            </w:pPr>
                            <w:r>
                              <w:rPr>
                                <w:sz w:val="20"/>
                              </w:rPr>
                              <w:t>Trabalho</w:t>
                            </w:r>
                            <w:r>
                              <w:rPr>
                                <w:spacing w:val="-7"/>
                                <w:sz w:val="20"/>
                              </w:rPr>
                              <w:t xml:space="preserve"> </w:t>
                            </w:r>
                            <w:r>
                              <w:rPr>
                                <w:sz w:val="20"/>
                              </w:rPr>
                              <w:t>de</w:t>
                            </w:r>
                            <w:r>
                              <w:rPr>
                                <w:spacing w:val="-9"/>
                                <w:sz w:val="20"/>
                              </w:rPr>
                              <w:t xml:space="preserve"> </w:t>
                            </w:r>
                            <w:r>
                              <w:rPr>
                                <w:sz w:val="20"/>
                              </w:rPr>
                              <w:t>Conclusão</w:t>
                            </w:r>
                            <w:r>
                              <w:rPr>
                                <w:spacing w:val="-8"/>
                                <w:sz w:val="20"/>
                              </w:rPr>
                              <w:t xml:space="preserve"> </w:t>
                            </w:r>
                            <w:r>
                              <w:rPr>
                                <w:sz w:val="20"/>
                              </w:rPr>
                              <w:t>de</w:t>
                            </w:r>
                            <w:r>
                              <w:rPr>
                                <w:spacing w:val="-11"/>
                                <w:sz w:val="20"/>
                              </w:rPr>
                              <w:t xml:space="preserve"> </w:t>
                            </w:r>
                            <w:r>
                              <w:rPr>
                                <w:sz w:val="20"/>
                              </w:rPr>
                              <w:t>Curso</w:t>
                            </w:r>
                            <w:r>
                              <w:rPr>
                                <w:spacing w:val="-7"/>
                                <w:sz w:val="20"/>
                              </w:rPr>
                              <w:t xml:space="preserve"> </w:t>
                            </w:r>
                            <w:r>
                              <w:rPr>
                                <w:sz w:val="20"/>
                              </w:rPr>
                              <w:t>(Graduação)</w:t>
                            </w:r>
                            <w:r>
                              <w:rPr>
                                <w:spacing w:val="-5"/>
                                <w:sz w:val="20"/>
                              </w:rPr>
                              <w:t xml:space="preserve"> </w:t>
                            </w:r>
                            <w:r>
                              <w:rPr>
                                <w:sz w:val="20"/>
                              </w:rPr>
                              <w:t>-</w:t>
                            </w:r>
                            <w:r>
                              <w:rPr>
                                <w:spacing w:val="-7"/>
                                <w:sz w:val="20"/>
                              </w:rPr>
                              <w:t xml:space="preserve"> </w:t>
                            </w:r>
                            <w:r>
                              <w:rPr>
                                <w:sz w:val="20"/>
                              </w:rPr>
                              <w:t>Centro Universitário Christus - Unichristus, Curso de Odontologia, Fortaleza, 2026.</w:t>
                            </w:r>
                          </w:p>
                          <w:p w14:paraId="19D31201" w14:textId="77777777" w:rsidR="004467F8" w:rsidRDefault="00000000">
                            <w:pPr>
                              <w:spacing w:before="2"/>
                              <w:ind w:left="2482"/>
                              <w:jc w:val="both"/>
                              <w:rPr>
                                <w:sz w:val="20"/>
                              </w:rPr>
                            </w:pPr>
                            <w:r>
                              <w:rPr>
                                <w:sz w:val="20"/>
                              </w:rPr>
                              <w:t>Orientação:</w:t>
                            </w:r>
                            <w:r>
                              <w:rPr>
                                <w:spacing w:val="71"/>
                                <w:sz w:val="20"/>
                              </w:rPr>
                              <w:t xml:space="preserve"> </w:t>
                            </w:r>
                            <w:r>
                              <w:rPr>
                                <w:sz w:val="20"/>
                              </w:rPr>
                              <w:t>Profa.</w:t>
                            </w:r>
                            <w:r>
                              <w:rPr>
                                <w:spacing w:val="73"/>
                                <w:sz w:val="20"/>
                              </w:rPr>
                              <w:t xml:space="preserve"> </w:t>
                            </w:r>
                            <w:r>
                              <w:rPr>
                                <w:sz w:val="20"/>
                              </w:rPr>
                              <w:t>Ma.</w:t>
                            </w:r>
                            <w:r>
                              <w:rPr>
                                <w:spacing w:val="72"/>
                                <w:sz w:val="20"/>
                              </w:rPr>
                              <w:t xml:space="preserve"> </w:t>
                            </w:r>
                            <w:r>
                              <w:rPr>
                                <w:sz w:val="20"/>
                              </w:rPr>
                              <w:t>Karol</w:t>
                            </w:r>
                            <w:r>
                              <w:rPr>
                                <w:spacing w:val="58"/>
                                <w:sz w:val="20"/>
                              </w:rPr>
                              <w:t xml:space="preserve"> </w:t>
                            </w:r>
                            <w:r>
                              <w:rPr>
                                <w:sz w:val="20"/>
                              </w:rPr>
                              <w:t>Albuquerque</w:t>
                            </w:r>
                            <w:r>
                              <w:rPr>
                                <w:spacing w:val="72"/>
                                <w:sz w:val="20"/>
                              </w:rPr>
                              <w:t xml:space="preserve"> </w:t>
                            </w:r>
                            <w:r>
                              <w:rPr>
                                <w:spacing w:val="-2"/>
                                <w:sz w:val="20"/>
                              </w:rPr>
                              <w:t>Martins</w:t>
                            </w:r>
                          </w:p>
                          <w:p w14:paraId="51667C91" w14:textId="77777777" w:rsidR="004467F8" w:rsidRDefault="00000000">
                            <w:pPr>
                              <w:spacing w:before="111"/>
                              <w:ind w:left="1469"/>
                              <w:jc w:val="both"/>
                              <w:rPr>
                                <w:sz w:val="20"/>
                              </w:rPr>
                            </w:pPr>
                            <w:r>
                              <w:rPr>
                                <w:sz w:val="20"/>
                              </w:rPr>
                              <w:t>Rodrigues</w:t>
                            </w:r>
                            <w:r>
                              <w:rPr>
                                <w:spacing w:val="-9"/>
                                <w:sz w:val="20"/>
                              </w:rPr>
                              <w:t xml:space="preserve"> </w:t>
                            </w:r>
                            <w:r>
                              <w:rPr>
                                <w:spacing w:val="-10"/>
                                <w:sz w:val="20"/>
                              </w:rPr>
                              <w:t>.</w:t>
                            </w:r>
                          </w:p>
                          <w:p w14:paraId="63C59619" w14:textId="77777777" w:rsidR="004467F8" w:rsidRDefault="004467F8">
                            <w:pPr>
                              <w:pStyle w:val="Corpodetexto"/>
                              <w:spacing w:before="80"/>
                              <w:rPr>
                                <w:sz w:val="20"/>
                              </w:rPr>
                            </w:pPr>
                          </w:p>
                          <w:p w14:paraId="2E1C2B9A" w14:textId="77777777" w:rsidR="004467F8" w:rsidRDefault="00000000">
                            <w:pPr>
                              <w:spacing w:line="230" w:lineRule="auto"/>
                              <w:ind w:left="1469" w:firstLine="1012"/>
                              <w:rPr>
                                <w:sz w:val="20"/>
                              </w:rPr>
                            </w:pPr>
                            <w:r>
                              <w:rPr>
                                <w:sz w:val="20"/>
                              </w:rPr>
                              <w:t>1. Aumento</w:t>
                            </w:r>
                            <w:r>
                              <w:rPr>
                                <w:spacing w:val="33"/>
                                <w:sz w:val="20"/>
                              </w:rPr>
                              <w:t xml:space="preserve"> </w:t>
                            </w:r>
                            <w:r>
                              <w:rPr>
                                <w:sz w:val="20"/>
                              </w:rPr>
                              <w:t>de</w:t>
                            </w:r>
                            <w:r>
                              <w:rPr>
                                <w:spacing w:val="35"/>
                                <w:sz w:val="20"/>
                              </w:rPr>
                              <w:t xml:space="preserve"> </w:t>
                            </w:r>
                            <w:r>
                              <w:rPr>
                                <w:sz w:val="20"/>
                              </w:rPr>
                              <w:t>coroa</w:t>
                            </w:r>
                            <w:r>
                              <w:rPr>
                                <w:spacing w:val="35"/>
                                <w:sz w:val="20"/>
                              </w:rPr>
                              <w:t xml:space="preserve"> </w:t>
                            </w:r>
                            <w:r>
                              <w:rPr>
                                <w:sz w:val="20"/>
                              </w:rPr>
                              <w:t>clínica.</w:t>
                            </w:r>
                            <w:r>
                              <w:rPr>
                                <w:spacing w:val="36"/>
                                <w:sz w:val="20"/>
                              </w:rPr>
                              <w:t xml:space="preserve"> </w:t>
                            </w:r>
                            <w:r>
                              <w:rPr>
                                <w:sz w:val="20"/>
                              </w:rPr>
                              <w:t>2.</w:t>
                            </w:r>
                            <w:r>
                              <w:rPr>
                                <w:spacing w:val="35"/>
                                <w:sz w:val="20"/>
                              </w:rPr>
                              <w:t xml:space="preserve"> </w:t>
                            </w:r>
                            <w:r>
                              <w:rPr>
                                <w:sz w:val="20"/>
                              </w:rPr>
                              <w:t>Sorriso</w:t>
                            </w:r>
                            <w:r>
                              <w:rPr>
                                <w:spacing w:val="36"/>
                                <w:sz w:val="20"/>
                              </w:rPr>
                              <w:t xml:space="preserve"> </w:t>
                            </w:r>
                            <w:r>
                              <w:rPr>
                                <w:sz w:val="20"/>
                              </w:rPr>
                              <w:t>Gengival.</w:t>
                            </w:r>
                            <w:r>
                              <w:rPr>
                                <w:spacing w:val="33"/>
                                <w:sz w:val="20"/>
                              </w:rPr>
                              <w:t xml:space="preserve"> </w:t>
                            </w:r>
                            <w:r>
                              <w:rPr>
                                <w:sz w:val="20"/>
                              </w:rPr>
                              <w:t>3. Finalização ortodôntica. I. Título.</w:t>
                            </w:r>
                          </w:p>
                          <w:p w14:paraId="09C189B7" w14:textId="77777777" w:rsidR="004467F8" w:rsidRDefault="004467F8">
                            <w:pPr>
                              <w:pStyle w:val="Corpodetexto"/>
                              <w:rPr>
                                <w:sz w:val="20"/>
                              </w:rPr>
                            </w:pPr>
                          </w:p>
                          <w:p w14:paraId="60CCF1FE" w14:textId="77777777" w:rsidR="004467F8" w:rsidRDefault="004467F8">
                            <w:pPr>
                              <w:pStyle w:val="Corpodetexto"/>
                              <w:rPr>
                                <w:sz w:val="20"/>
                              </w:rPr>
                            </w:pPr>
                          </w:p>
                          <w:p w14:paraId="316C862D" w14:textId="77777777" w:rsidR="004467F8" w:rsidRDefault="004467F8">
                            <w:pPr>
                              <w:pStyle w:val="Corpodetexto"/>
                              <w:spacing w:before="169"/>
                              <w:rPr>
                                <w:sz w:val="20"/>
                              </w:rPr>
                            </w:pPr>
                          </w:p>
                          <w:p w14:paraId="2B642B37" w14:textId="77777777" w:rsidR="004467F8" w:rsidRDefault="00000000">
                            <w:pPr>
                              <w:spacing w:before="1"/>
                              <w:ind w:right="112"/>
                              <w:jc w:val="right"/>
                              <w:rPr>
                                <w:sz w:val="20"/>
                              </w:rPr>
                            </w:pPr>
                            <w:r>
                              <w:rPr>
                                <w:sz w:val="20"/>
                              </w:rPr>
                              <w:t>CDD</w:t>
                            </w:r>
                            <w:r>
                              <w:rPr>
                                <w:spacing w:val="-7"/>
                                <w:sz w:val="20"/>
                              </w:rPr>
                              <w:t xml:space="preserve"> </w:t>
                            </w:r>
                            <w:r>
                              <w:rPr>
                                <w:spacing w:val="-2"/>
                                <w:sz w:val="20"/>
                              </w:rPr>
                              <w:t>617.6</w:t>
                            </w:r>
                          </w:p>
                        </w:txbxContent>
                      </wps:txbx>
                      <wps:bodyPr wrap="square" lIns="0" tIns="0" rIns="0" bIns="0" rtlCol="0">
                        <a:noAutofit/>
                      </wps:bodyPr>
                    </wps:wsp>
                  </a:graphicData>
                </a:graphic>
              </wp:anchor>
            </w:drawing>
          </mc:Choice>
          <mc:Fallback>
            <w:pict>
              <v:shapetype w14:anchorId="32C461E6" id="_x0000_t202" coordsize="21600,21600" o:spt="202" path="m,l,21600r21600,l21600,xe">
                <v:stroke joinstyle="miter"/>
                <v:path gradientshapeok="t" o:connecttype="rect"/>
              </v:shapetype>
              <v:shape id="Textbox 2" o:spid="_x0000_s1026" type="#_x0000_t202" style="position:absolute;margin-left:129.6pt;margin-top:3.8pt;width:354.45pt;height:248.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" filled="f" strokeweight=".33864mm">
                <v:path arrowok="t"/>
                <v:textbox inset="0,0,0,0">
                  <w:txbxContent>
                    <w:p w14:paraId="42971E84" w14:textId="77777777" w:rsidR="004467F8" w:rsidRDefault="00000000">
                      <w:pPr>
                        <w:tabs>
                          <w:tab w:val="left" w:pos="2179"/>
                        </w:tabs>
                        <w:spacing w:before="214"/>
                        <w:ind w:left="787"/>
                        <w:jc w:val="both"/>
                        <w:rPr>
                          <w:sz w:val="20"/>
                        </w:rPr>
                      </w:pPr>
                      <w:r>
                        <w:rPr>
                          <w:spacing w:val="-2"/>
                          <w:sz w:val="20"/>
                        </w:rPr>
                        <w:t>L732i</w:t>
                      </w:r>
                      <w:r>
                        <w:rPr>
                          <w:sz w:val="20"/>
                        </w:rPr>
                        <w:tab/>
                        <w:t>Lima,</w:t>
                      </w:r>
                      <w:r>
                        <w:rPr>
                          <w:spacing w:val="-6"/>
                          <w:sz w:val="20"/>
                        </w:rPr>
                        <w:t xml:space="preserve"> </w:t>
                      </w:r>
                      <w:r>
                        <w:rPr>
                          <w:sz w:val="20"/>
                        </w:rPr>
                        <w:t>Larissa</w:t>
                      </w:r>
                      <w:r>
                        <w:rPr>
                          <w:spacing w:val="-6"/>
                          <w:sz w:val="20"/>
                        </w:rPr>
                        <w:t xml:space="preserve"> </w:t>
                      </w:r>
                      <w:r>
                        <w:rPr>
                          <w:sz w:val="20"/>
                        </w:rPr>
                        <w:t>Kesia</w:t>
                      </w:r>
                      <w:r>
                        <w:rPr>
                          <w:spacing w:val="-6"/>
                          <w:sz w:val="20"/>
                        </w:rPr>
                        <w:t xml:space="preserve"> </w:t>
                      </w:r>
                      <w:r>
                        <w:rPr>
                          <w:sz w:val="20"/>
                        </w:rPr>
                        <w:t>Gonçalves</w:t>
                      </w:r>
                      <w:r>
                        <w:rPr>
                          <w:spacing w:val="-7"/>
                          <w:sz w:val="20"/>
                        </w:rPr>
                        <w:t xml:space="preserve"> </w:t>
                      </w:r>
                      <w:r>
                        <w:rPr>
                          <w:spacing w:val="-5"/>
                          <w:sz w:val="20"/>
                        </w:rPr>
                        <w:t>de.</w:t>
                      </w:r>
                    </w:p>
                    <w:p w14:paraId="3A7A94E8" w14:textId="77777777" w:rsidR="004467F8" w:rsidRDefault="00000000">
                      <w:pPr>
                        <w:spacing w:before="113" w:line="230" w:lineRule="auto"/>
                        <w:ind w:left="1469" w:right="102" w:firstLine="1000"/>
                        <w:jc w:val="both"/>
                        <w:rPr>
                          <w:sz w:val="20"/>
                        </w:rPr>
                      </w:pPr>
                      <w:r>
                        <w:rPr>
                          <w:sz w:val="20"/>
                        </w:rPr>
                        <w:t>A</w:t>
                      </w:r>
                      <w:r>
                        <w:rPr>
                          <w:spacing w:val="-10"/>
                          <w:sz w:val="20"/>
                        </w:rPr>
                        <w:t xml:space="preserve"> </w:t>
                      </w:r>
                      <w:r>
                        <w:rPr>
                          <w:sz w:val="20"/>
                        </w:rPr>
                        <w:t>importância</w:t>
                      </w:r>
                      <w:r>
                        <w:rPr>
                          <w:spacing w:val="-1"/>
                          <w:sz w:val="20"/>
                        </w:rPr>
                        <w:t xml:space="preserve"> </w:t>
                      </w:r>
                      <w:r>
                        <w:rPr>
                          <w:sz w:val="20"/>
                        </w:rPr>
                        <w:t>do aumento</w:t>
                      </w:r>
                      <w:r>
                        <w:rPr>
                          <w:spacing w:val="-1"/>
                          <w:sz w:val="20"/>
                        </w:rPr>
                        <w:t xml:space="preserve"> </w:t>
                      </w:r>
                      <w:r>
                        <w:rPr>
                          <w:sz w:val="20"/>
                        </w:rPr>
                        <w:t>de</w:t>
                      </w:r>
                      <w:r>
                        <w:rPr>
                          <w:spacing w:val="-1"/>
                          <w:sz w:val="20"/>
                        </w:rPr>
                        <w:t xml:space="preserve"> </w:t>
                      </w:r>
                      <w:r>
                        <w:rPr>
                          <w:sz w:val="20"/>
                        </w:rPr>
                        <w:t>coroa</w:t>
                      </w:r>
                      <w:r>
                        <w:rPr>
                          <w:spacing w:val="-1"/>
                          <w:sz w:val="20"/>
                        </w:rPr>
                        <w:t xml:space="preserve"> </w:t>
                      </w:r>
                      <w:r>
                        <w:rPr>
                          <w:sz w:val="20"/>
                        </w:rPr>
                        <w:t>clínica</w:t>
                      </w:r>
                      <w:r>
                        <w:rPr>
                          <w:spacing w:val="-1"/>
                          <w:sz w:val="20"/>
                        </w:rPr>
                        <w:t xml:space="preserve"> </w:t>
                      </w:r>
                      <w:r>
                        <w:rPr>
                          <w:sz w:val="20"/>
                        </w:rPr>
                        <w:t>em casos</w:t>
                      </w:r>
                      <w:r>
                        <w:rPr>
                          <w:spacing w:val="-3"/>
                          <w:sz w:val="20"/>
                        </w:rPr>
                        <w:t xml:space="preserve"> </w:t>
                      </w:r>
                      <w:r>
                        <w:rPr>
                          <w:sz w:val="20"/>
                        </w:rPr>
                        <w:t>de sorriso</w:t>
                      </w:r>
                      <w:r>
                        <w:rPr>
                          <w:spacing w:val="-4"/>
                          <w:sz w:val="20"/>
                        </w:rPr>
                        <w:t xml:space="preserve"> </w:t>
                      </w:r>
                      <w:r>
                        <w:rPr>
                          <w:sz w:val="20"/>
                        </w:rPr>
                        <w:t>gengival:</w:t>
                      </w:r>
                      <w:r>
                        <w:rPr>
                          <w:spacing w:val="-5"/>
                          <w:sz w:val="20"/>
                        </w:rPr>
                        <w:t xml:space="preserve"> </w:t>
                      </w:r>
                      <w:r>
                        <w:rPr>
                          <w:sz w:val="20"/>
                        </w:rPr>
                        <w:t>relato</w:t>
                      </w:r>
                      <w:r>
                        <w:rPr>
                          <w:spacing w:val="-6"/>
                          <w:sz w:val="20"/>
                        </w:rPr>
                        <w:t xml:space="preserve"> </w:t>
                      </w:r>
                      <w:r>
                        <w:rPr>
                          <w:sz w:val="20"/>
                        </w:rPr>
                        <w:t>de</w:t>
                      </w:r>
                      <w:r>
                        <w:rPr>
                          <w:spacing w:val="-5"/>
                          <w:sz w:val="20"/>
                        </w:rPr>
                        <w:t xml:space="preserve"> </w:t>
                      </w:r>
                      <w:r>
                        <w:rPr>
                          <w:sz w:val="20"/>
                        </w:rPr>
                        <w:t>caso</w:t>
                      </w:r>
                      <w:r>
                        <w:rPr>
                          <w:spacing w:val="-4"/>
                          <w:sz w:val="20"/>
                        </w:rPr>
                        <w:t xml:space="preserve"> </w:t>
                      </w:r>
                      <w:r>
                        <w:rPr>
                          <w:sz w:val="20"/>
                        </w:rPr>
                        <w:t>/</w:t>
                      </w:r>
                      <w:r>
                        <w:rPr>
                          <w:spacing w:val="-6"/>
                          <w:sz w:val="20"/>
                        </w:rPr>
                        <w:t xml:space="preserve"> </w:t>
                      </w:r>
                      <w:r>
                        <w:rPr>
                          <w:sz w:val="20"/>
                        </w:rPr>
                        <w:t>Larissa</w:t>
                      </w:r>
                      <w:r>
                        <w:rPr>
                          <w:spacing w:val="-5"/>
                          <w:sz w:val="20"/>
                        </w:rPr>
                        <w:t xml:space="preserve"> </w:t>
                      </w:r>
                      <w:r>
                        <w:rPr>
                          <w:sz w:val="20"/>
                        </w:rPr>
                        <w:t>Kesia</w:t>
                      </w:r>
                      <w:r>
                        <w:rPr>
                          <w:spacing w:val="-5"/>
                          <w:sz w:val="20"/>
                        </w:rPr>
                        <w:t xml:space="preserve"> </w:t>
                      </w:r>
                      <w:r>
                        <w:rPr>
                          <w:sz w:val="20"/>
                        </w:rPr>
                        <w:t>Gonçalves</w:t>
                      </w:r>
                      <w:r>
                        <w:rPr>
                          <w:spacing w:val="-6"/>
                          <w:sz w:val="20"/>
                        </w:rPr>
                        <w:t xml:space="preserve"> </w:t>
                      </w:r>
                      <w:r>
                        <w:rPr>
                          <w:sz w:val="20"/>
                        </w:rPr>
                        <w:t>de</w:t>
                      </w:r>
                      <w:r>
                        <w:rPr>
                          <w:spacing w:val="-5"/>
                          <w:sz w:val="20"/>
                        </w:rPr>
                        <w:t xml:space="preserve"> </w:t>
                      </w:r>
                      <w:r>
                        <w:rPr>
                          <w:sz w:val="20"/>
                        </w:rPr>
                        <w:t xml:space="preserve">Lima. - </w:t>
                      </w:r>
                      <w:r>
                        <w:rPr>
                          <w:spacing w:val="-2"/>
                          <w:sz w:val="20"/>
                        </w:rPr>
                        <w:t>2026.</w:t>
                      </w:r>
                    </w:p>
                    <w:p w14:paraId="0BAF51CA" w14:textId="77777777" w:rsidR="004467F8" w:rsidRDefault="00000000">
                      <w:pPr>
                        <w:spacing w:line="230" w:lineRule="exact"/>
                        <w:ind w:left="2482"/>
                        <w:jc w:val="both"/>
                        <w:rPr>
                          <w:sz w:val="20"/>
                        </w:rPr>
                      </w:pPr>
                      <w:r>
                        <w:rPr>
                          <w:sz w:val="20"/>
                        </w:rPr>
                        <w:t>27</w:t>
                      </w:r>
                      <w:r>
                        <w:rPr>
                          <w:spacing w:val="-1"/>
                          <w:sz w:val="20"/>
                        </w:rPr>
                        <w:t xml:space="preserve"> </w:t>
                      </w:r>
                      <w:r>
                        <w:rPr>
                          <w:sz w:val="20"/>
                        </w:rPr>
                        <w:t>f.</w:t>
                      </w:r>
                      <w:r>
                        <w:rPr>
                          <w:spacing w:val="-2"/>
                          <w:sz w:val="20"/>
                        </w:rPr>
                        <w:t xml:space="preserve"> </w:t>
                      </w:r>
                      <w:r>
                        <w:rPr>
                          <w:sz w:val="20"/>
                        </w:rPr>
                        <w:t>:</w:t>
                      </w:r>
                      <w:r>
                        <w:rPr>
                          <w:spacing w:val="-3"/>
                          <w:sz w:val="20"/>
                        </w:rPr>
                        <w:t xml:space="preserve"> </w:t>
                      </w:r>
                      <w:r>
                        <w:rPr>
                          <w:sz w:val="20"/>
                        </w:rPr>
                        <w:t>il.</w:t>
                      </w:r>
                      <w:r>
                        <w:rPr>
                          <w:spacing w:val="-2"/>
                          <w:sz w:val="20"/>
                        </w:rPr>
                        <w:t xml:space="preserve"> color.</w:t>
                      </w:r>
                    </w:p>
                    <w:p w14:paraId="5FE16D20" w14:textId="77777777" w:rsidR="004467F8" w:rsidRDefault="004467F8">
                      <w:pPr>
                        <w:pStyle w:val="Corpodetexto"/>
                        <w:spacing w:before="80"/>
                        <w:rPr>
                          <w:sz w:val="20"/>
                        </w:rPr>
                      </w:pPr>
                    </w:p>
                    <w:p w14:paraId="66244E0C" w14:textId="77777777" w:rsidR="004467F8" w:rsidRDefault="00000000">
                      <w:pPr>
                        <w:spacing w:before="1" w:line="230" w:lineRule="auto"/>
                        <w:ind w:left="1469" w:right="220" w:firstLine="1008"/>
                        <w:jc w:val="both"/>
                        <w:rPr>
                          <w:sz w:val="20"/>
                        </w:rPr>
                      </w:pPr>
                      <w:r>
                        <w:rPr>
                          <w:sz w:val="20"/>
                        </w:rPr>
                        <w:t>Trabalho</w:t>
                      </w:r>
                      <w:r>
                        <w:rPr>
                          <w:spacing w:val="-7"/>
                          <w:sz w:val="20"/>
                        </w:rPr>
                        <w:t xml:space="preserve"> </w:t>
                      </w:r>
                      <w:r>
                        <w:rPr>
                          <w:sz w:val="20"/>
                        </w:rPr>
                        <w:t>de</w:t>
                      </w:r>
                      <w:r>
                        <w:rPr>
                          <w:spacing w:val="-9"/>
                          <w:sz w:val="20"/>
                        </w:rPr>
                        <w:t xml:space="preserve"> </w:t>
                      </w:r>
                      <w:r>
                        <w:rPr>
                          <w:sz w:val="20"/>
                        </w:rPr>
                        <w:t>Conclusão</w:t>
                      </w:r>
                      <w:r>
                        <w:rPr>
                          <w:spacing w:val="-8"/>
                          <w:sz w:val="20"/>
                        </w:rPr>
                        <w:t xml:space="preserve"> </w:t>
                      </w:r>
                      <w:r>
                        <w:rPr>
                          <w:sz w:val="20"/>
                        </w:rPr>
                        <w:t>de</w:t>
                      </w:r>
                      <w:r>
                        <w:rPr>
                          <w:spacing w:val="-11"/>
                          <w:sz w:val="20"/>
                        </w:rPr>
                        <w:t xml:space="preserve"> </w:t>
                      </w:r>
                      <w:r>
                        <w:rPr>
                          <w:sz w:val="20"/>
                        </w:rPr>
                        <w:t>Curso</w:t>
                      </w:r>
                      <w:r>
                        <w:rPr>
                          <w:spacing w:val="-7"/>
                          <w:sz w:val="20"/>
                        </w:rPr>
                        <w:t xml:space="preserve"> </w:t>
                      </w:r>
                      <w:r>
                        <w:rPr>
                          <w:sz w:val="20"/>
                        </w:rPr>
                        <w:t>(Graduação)</w:t>
                      </w:r>
                      <w:r>
                        <w:rPr>
                          <w:spacing w:val="-5"/>
                          <w:sz w:val="20"/>
                        </w:rPr>
                        <w:t xml:space="preserve"> </w:t>
                      </w:r>
                      <w:r>
                        <w:rPr>
                          <w:sz w:val="20"/>
                        </w:rPr>
                        <w:t>-</w:t>
                      </w:r>
                      <w:r>
                        <w:rPr>
                          <w:spacing w:val="-7"/>
                          <w:sz w:val="20"/>
                        </w:rPr>
                        <w:t xml:space="preserve"> </w:t>
                      </w:r>
                      <w:r>
                        <w:rPr>
                          <w:sz w:val="20"/>
                        </w:rPr>
                        <w:t>Centro Universitário Christus - Unichristus, Curso de Odontologia, Fortaleza, 2026.</w:t>
                      </w:r>
                    </w:p>
                    <w:p w14:paraId="19D31201" w14:textId="77777777" w:rsidR="004467F8" w:rsidRDefault="00000000">
                      <w:pPr>
                        <w:spacing w:before="2"/>
                        <w:ind w:left="2482"/>
                        <w:jc w:val="both"/>
                        <w:rPr>
                          <w:sz w:val="20"/>
                        </w:rPr>
                      </w:pPr>
                      <w:r>
                        <w:rPr>
                          <w:sz w:val="20"/>
                        </w:rPr>
                        <w:t>Orientação:</w:t>
                      </w:r>
                      <w:r>
                        <w:rPr>
                          <w:spacing w:val="71"/>
                          <w:sz w:val="20"/>
                        </w:rPr>
                        <w:t xml:space="preserve"> </w:t>
                      </w:r>
                      <w:r>
                        <w:rPr>
                          <w:sz w:val="20"/>
                        </w:rPr>
                        <w:t>Profa.</w:t>
                      </w:r>
                      <w:r>
                        <w:rPr>
                          <w:spacing w:val="73"/>
                          <w:sz w:val="20"/>
                        </w:rPr>
                        <w:t xml:space="preserve"> </w:t>
                      </w:r>
                      <w:r>
                        <w:rPr>
                          <w:sz w:val="20"/>
                        </w:rPr>
                        <w:t>Ma.</w:t>
                      </w:r>
                      <w:r>
                        <w:rPr>
                          <w:spacing w:val="72"/>
                          <w:sz w:val="20"/>
                        </w:rPr>
                        <w:t xml:space="preserve"> </w:t>
                      </w:r>
                      <w:r>
                        <w:rPr>
                          <w:sz w:val="20"/>
                        </w:rPr>
                        <w:t>Karol</w:t>
                      </w:r>
                      <w:r>
                        <w:rPr>
                          <w:spacing w:val="58"/>
                          <w:sz w:val="20"/>
                        </w:rPr>
                        <w:t xml:space="preserve"> </w:t>
                      </w:r>
                      <w:r>
                        <w:rPr>
                          <w:sz w:val="20"/>
                        </w:rPr>
                        <w:t>Albuquerque</w:t>
                      </w:r>
                      <w:r>
                        <w:rPr>
                          <w:spacing w:val="72"/>
                          <w:sz w:val="20"/>
                        </w:rPr>
                        <w:t xml:space="preserve"> </w:t>
                      </w:r>
                      <w:r>
                        <w:rPr>
                          <w:spacing w:val="-2"/>
                          <w:sz w:val="20"/>
                        </w:rPr>
                        <w:t>Martins</w:t>
                      </w:r>
                    </w:p>
                    <w:p w14:paraId="51667C91" w14:textId="77777777" w:rsidR="004467F8" w:rsidRDefault="00000000">
                      <w:pPr>
                        <w:spacing w:before="111"/>
                        <w:ind w:left="1469"/>
                        <w:jc w:val="both"/>
                        <w:rPr>
                          <w:sz w:val="20"/>
                        </w:rPr>
                      </w:pPr>
                      <w:r>
                        <w:rPr>
                          <w:sz w:val="20"/>
                        </w:rPr>
                        <w:t>Rodrigues</w:t>
                      </w:r>
                      <w:r>
                        <w:rPr>
                          <w:spacing w:val="-9"/>
                          <w:sz w:val="20"/>
                        </w:rPr>
                        <w:t xml:space="preserve"> </w:t>
                      </w:r>
                      <w:r>
                        <w:rPr>
                          <w:spacing w:val="-10"/>
                          <w:sz w:val="20"/>
                        </w:rPr>
                        <w:t>.</w:t>
                      </w:r>
                    </w:p>
                    <w:p w14:paraId="63C59619" w14:textId="77777777" w:rsidR="004467F8" w:rsidRDefault="004467F8">
                      <w:pPr>
                        <w:pStyle w:val="Corpodetexto"/>
                        <w:spacing w:before="80"/>
                        <w:rPr>
                          <w:sz w:val="20"/>
                        </w:rPr>
                      </w:pPr>
                    </w:p>
                    <w:p w14:paraId="2E1C2B9A" w14:textId="77777777" w:rsidR="004467F8" w:rsidRDefault="00000000">
                      <w:pPr>
                        <w:spacing w:line="230" w:lineRule="auto"/>
                        <w:ind w:left="1469" w:firstLine="1012"/>
                        <w:rPr>
                          <w:sz w:val="20"/>
                        </w:rPr>
                      </w:pPr>
                      <w:r>
                        <w:rPr>
                          <w:sz w:val="20"/>
                        </w:rPr>
                        <w:t>1. Aumento</w:t>
                      </w:r>
                      <w:r>
                        <w:rPr>
                          <w:spacing w:val="33"/>
                          <w:sz w:val="20"/>
                        </w:rPr>
                        <w:t xml:space="preserve"> </w:t>
                      </w:r>
                      <w:r>
                        <w:rPr>
                          <w:sz w:val="20"/>
                        </w:rPr>
                        <w:t>de</w:t>
                      </w:r>
                      <w:r>
                        <w:rPr>
                          <w:spacing w:val="35"/>
                          <w:sz w:val="20"/>
                        </w:rPr>
                        <w:t xml:space="preserve"> </w:t>
                      </w:r>
                      <w:r>
                        <w:rPr>
                          <w:sz w:val="20"/>
                        </w:rPr>
                        <w:t>coroa</w:t>
                      </w:r>
                      <w:r>
                        <w:rPr>
                          <w:spacing w:val="35"/>
                          <w:sz w:val="20"/>
                        </w:rPr>
                        <w:t xml:space="preserve"> </w:t>
                      </w:r>
                      <w:r>
                        <w:rPr>
                          <w:sz w:val="20"/>
                        </w:rPr>
                        <w:t>clínica.</w:t>
                      </w:r>
                      <w:r>
                        <w:rPr>
                          <w:spacing w:val="36"/>
                          <w:sz w:val="20"/>
                        </w:rPr>
                        <w:t xml:space="preserve"> </w:t>
                      </w:r>
                      <w:r>
                        <w:rPr>
                          <w:sz w:val="20"/>
                        </w:rPr>
                        <w:t>2.</w:t>
                      </w:r>
                      <w:r>
                        <w:rPr>
                          <w:spacing w:val="35"/>
                          <w:sz w:val="20"/>
                        </w:rPr>
                        <w:t xml:space="preserve"> </w:t>
                      </w:r>
                      <w:r>
                        <w:rPr>
                          <w:sz w:val="20"/>
                        </w:rPr>
                        <w:t>Sorriso</w:t>
                      </w:r>
                      <w:r>
                        <w:rPr>
                          <w:spacing w:val="36"/>
                          <w:sz w:val="20"/>
                        </w:rPr>
                        <w:t xml:space="preserve"> </w:t>
                      </w:r>
                      <w:r>
                        <w:rPr>
                          <w:sz w:val="20"/>
                        </w:rPr>
                        <w:t>Gengival.</w:t>
                      </w:r>
                      <w:r>
                        <w:rPr>
                          <w:spacing w:val="33"/>
                          <w:sz w:val="20"/>
                        </w:rPr>
                        <w:t xml:space="preserve"> </w:t>
                      </w:r>
                      <w:r>
                        <w:rPr>
                          <w:sz w:val="20"/>
                        </w:rPr>
                        <w:t>3. Finalização ortodôntica. I. Título.</w:t>
                      </w:r>
                    </w:p>
                    <w:p w14:paraId="09C189B7" w14:textId="77777777" w:rsidR="004467F8" w:rsidRDefault="004467F8">
                      <w:pPr>
                        <w:pStyle w:val="Corpodetexto"/>
                        <w:rPr>
                          <w:sz w:val="20"/>
                        </w:rPr>
                      </w:pPr>
                    </w:p>
                    <w:p w14:paraId="60CCF1FE" w14:textId="77777777" w:rsidR="004467F8" w:rsidRDefault="004467F8">
                      <w:pPr>
                        <w:pStyle w:val="Corpodetexto"/>
                        <w:rPr>
                          <w:sz w:val="20"/>
                        </w:rPr>
                      </w:pPr>
                    </w:p>
                    <w:p w14:paraId="316C862D" w14:textId="77777777" w:rsidR="004467F8" w:rsidRDefault="004467F8">
                      <w:pPr>
                        <w:pStyle w:val="Corpodetexto"/>
                        <w:spacing w:before="169"/>
                        <w:rPr>
                          <w:sz w:val="20"/>
                        </w:rPr>
                      </w:pPr>
                    </w:p>
                    <w:p w14:paraId="2B642B37" w14:textId="77777777" w:rsidR="004467F8" w:rsidRDefault="00000000">
                      <w:pPr>
                        <w:spacing w:before="1"/>
                        <w:ind w:right="112"/>
                        <w:jc w:val="right"/>
                        <w:rPr>
                          <w:sz w:val="20"/>
                        </w:rPr>
                      </w:pPr>
                      <w:r>
                        <w:rPr>
                          <w:sz w:val="20"/>
                        </w:rPr>
                        <w:t>CDD</w:t>
                      </w:r>
                      <w:r>
                        <w:rPr>
                          <w:spacing w:val="-7"/>
                          <w:sz w:val="20"/>
                        </w:rPr>
                        <w:t xml:space="preserve"> </w:t>
                      </w:r>
                      <w:r>
                        <w:rPr>
                          <w:spacing w:val="-2"/>
                          <w:sz w:val="20"/>
                        </w:rPr>
                        <w:t>617.6</w:t>
                      </w:r>
                    </w:p>
                  </w:txbxContent>
                </v:textbox>
                <w10:wrap type="topAndBottom" anchorx="page"/>
              </v:shape>
            </w:pict>
          </mc:Fallback>
        </mc:AlternateContent>
      </w:r>
    </w:p>
    <w:p w14:paraId="6F78324F" w14:textId="77777777" w:rsidR="004467F8" w:rsidRDefault="004467F8">
      <w:pPr>
        <w:pStyle w:val="Corpodetexto"/>
        <w:rPr>
          <w:sz w:val="3"/>
        </w:rPr>
        <w:sectPr w:rsidR="004467F8">
          <w:pgSz w:w="11920" w:h="16850"/>
          <w:pgMar w:top="1940" w:right="850" w:bottom="280" w:left="1559" w:header="720" w:footer="720" w:gutter="0"/>
          <w:cols w:space="720"/>
        </w:sectPr>
      </w:pPr>
    </w:p>
    <w:p w14:paraId="712EE181" w14:textId="77777777" w:rsidR="004467F8" w:rsidRDefault="00000000">
      <w:pPr>
        <w:pStyle w:val="Corpodetexto"/>
        <w:spacing w:before="60"/>
        <w:ind w:left="200" w:right="631"/>
        <w:jc w:val="center"/>
      </w:pPr>
      <w:r>
        <w:lastRenderedPageBreak/>
        <w:t>LARISSA</w:t>
      </w:r>
      <w:r>
        <w:rPr>
          <w:spacing w:val="-15"/>
        </w:rPr>
        <w:t xml:space="preserve"> </w:t>
      </w:r>
      <w:r>
        <w:t>KESIA</w:t>
      </w:r>
      <w:r>
        <w:rPr>
          <w:spacing w:val="-15"/>
        </w:rPr>
        <w:t xml:space="preserve"> </w:t>
      </w:r>
      <w:r>
        <w:t>GONÇALVES</w:t>
      </w:r>
      <w:r>
        <w:rPr>
          <w:spacing w:val="-15"/>
        </w:rPr>
        <w:t xml:space="preserve"> </w:t>
      </w:r>
      <w:r>
        <w:t>DE</w:t>
      </w:r>
      <w:r>
        <w:rPr>
          <w:spacing w:val="-15"/>
        </w:rPr>
        <w:t xml:space="preserve"> </w:t>
      </w:r>
      <w:r>
        <w:rPr>
          <w:spacing w:val="-4"/>
        </w:rPr>
        <w:t>LIMA</w:t>
      </w:r>
    </w:p>
    <w:p w14:paraId="2E8E05C7" w14:textId="77777777" w:rsidR="004467F8" w:rsidRDefault="004467F8">
      <w:pPr>
        <w:pStyle w:val="Corpodetexto"/>
      </w:pPr>
    </w:p>
    <w:p w14:paraId="19807D22" w14:textId="77777777" w:rsidR="004467F8" w:rsidRDefault="004467F8">
      <w:pPr>
        <w:pStyle w:val="Corpodetexto"/>
      </w:pPr>
    </w:p>
    <w:p w14:paraId="714D5305" w14:textId="77777777" w:rsidR="004467F8" w:rsidRDefault="004467F8">
      <w:pPr>
        <w:pStyle w:val="Corpodetexto"/>
      </w:pPr>
    </w:p>
    <w:p w14:paraId="3E76E692" w14:textId="77777777" w:rsidR="004467F8" w:rsidRDefault="004467F8">
      <w:pPr>
        <w:pStyle w:val="Corpodetexto"/>
      </w:pPr>
    </w:p>
    <w:p w14:paraId="72783D56" w14:textId="77777777" w:rsidR="004467F8" w:rsidRDefault="004467F8">
      <w:pPr>
        <w:pStyle w:val="Corpodetexto"/>
      </w:pPr>
    </w:p>
    <w:p w14:paraId="09D60554" w14:textId="77777777" w:rsidR="004467F8" w:rsidRDefault="004467F8">
      <w:pPr>
        <w:pStyle w:val="Corpodetexto"/>
        <w:spacing w:before="74"/>
      </w:pPr>
    </w:p>
    <w:p w14:paraId="72972F5E" w14:textId="77777777" w:rsidR="004467F8" w:rsidRDefault="00000000">
      <w:pPr>
        <w:pStyle w:val="Corpodetexto"/>
        <w:spacing w:before="1" w:line="259" w:lineRule="auto"/>
        <w:ind w:left="2548" w:hanging="2017"/>
      </w:pPr>
      <w:r>
        <w:t>A</w:t>
      </w:r>
      <w:r>
        <w:rPr>
          <w:spacing w:val="-15"/>
        </w:rPr>
        <w:t xml:space="preserve"> </w:t>
      </w:r>
      <w:r>
        <w:t>IMPORTÂNCIA</w:t>
      </w:r>
      <w:r>
        <w:rPr>
          <w:spacing w:val="-15"/>
        </w:rPr>
        <w:t xml:space="preserve"> </w:t>
      </w:r>
      <w:r>
        <w:t>DO</w:t>
      </w:r>
      <w:r>
        <w:rPr>
          <w:spacing w:val="-15"/>
        </w:rPr>
        <w:t xml:space="preserve"> </w:t>
      </w:r>
      <w:r>
        <w:t>AUMENTO</w:t>
      </w:r>
      <w:r>
        <w:rPr>
          <w:spacing w:val="-15"/>
        </w:rPr>
        <w:t xml:space="preserve"> </w:t>
      </w:r>
      <w:r>
        <w:t>DE</w:t>
      </w:r>
      <w:r>
        <w:rPr>
          <w:spacing w:val="-15"/>
        </w:rPr>
        <w:t xml:space="preserve"> </w:t>
      </w:r>
      <w:r>
        <w:t>COROA</w:t>
      </w:r>
      <w:r>
        <w:rPr>
          <w:spacing w:val="-15"/>
        </w:rPr>
        <w:t xml:space="preserve"> </w:t>
      </w:r>
      <w:r>
        <w:t>CLÍNICA</w:t>
      </w:r>
      <w:r>
        <w:rPr>
          <w:spacing w:val="-15"/>
        </w:rPr>
        <w:t xml:space="preserve"> </w:t>
      </w:r>
      <w:r>
        <w:t>NA</w:t>
      </w:r>
      <w:r>
        <w:rPr>
          <w:spacing w:val="-15"/>
        </w:rPr>
        <w:t xml:space="preserve"> </w:t>
      </w:r>
      <w:r>
        <w:t>FINALIZAÇÃO ORTODÔNTICA: RELATO DE CASO</w:t>
      </w:r>
    </w:p>
    <w:p w14:paraId="2D0130C5" w14:textId="77777777" w:rsidR="004467F8" w:rsidRDefault="004467F8">
      <w:pPr>
        <w:pStyle w:val="Corpodetexto"/>
      </w:pPr>
    </w:p>
    <w:p w14:paraId="21B8C6B7" w14:textId="77777777" w:rsidR="004467F8" w:rsidRDefault="004467F8">
      <w:pPr>
        <w:pStyle w:val="Corpodetexto"/>
      </w:pPr>
    </w:p>
    <w:p w14:paraId="48AC2974" w14:textId="77777777" w:rsidR="004467F8" w:rsidRDefault="004467F8">
      <w:pPr>
        <w:pStyle w:val="Corpodetexto"/>
      </w:pPr>
    </w:p>
    <w:p w14:paraId="0FBF3237" w14:textId="77777777" w:rsidR="004467F8" w:rsidRDefault="004467F8">
      <w:pPr>
        <w:pStyle w:val="Corpodetexto"/>
        <w:spacing w:before="57"/>
      </w:pPr>
    </w:p>
    <w:p w14:paraId="34F6311D" w14:textId="77777777" w:rsidR="004467F8" w:rsidRDefault="00000000">
      <w:pPr>
        <w:pStyle w:val="Corpodetexto"/>
        <w:spacing w:line="357" w:lineRule="auto"/>
        <w:ind w:left="4680" w:right="479"/>
        <w:jc w:val="both"/>
      </w:pPr>
      <w:r>
        <w:t>Trabalho de Conclusão de Curso (TCC) apresentado ao curso de Odontologia do Centro</w:t>
      </w:r>
      <w:r>
        <w:rPr>
          <w:spacing w:val="-15"/>
        </w:rPr>
        <w:t xml:space="preserve"> </w:t>
      </w:r>
      <w:r>
        <w:t>Universitário</w:t>
      </w:r>
      <w:r>
        <w:rPr>
          <w:spacing w:val="-15"/>
        </w:rPr>
        <w:t xml:space="preserve"> </w:t>
      </w:r>
      <w:r>
        <w:t>Christus,</w:t>
      </w:r>
      <w:r>
        <w:rPr>
          <w:spacing w:val="-15"/>
        </w:rPr>
        <w:t xml:space="preserve"> </w:t>
      </w:r>
      <w:r>
        <w:t>como</w:t>
      </w:r>
      <w:r>
        <w:rPr>
          <w:spacing w:val="-15"/>
        </w:rPr>
        <w:t xml:space="preserve"> </w:t>
      </w:r>
      <w:r>
        <w:t>requisito parcial</w:t>
      </w:r>
      <w:r>
        <w:rPr>
          <w:spacing w:val="-15"/>
        </w:rPr>
        <w:t xml:space="preserve"> </w:t>
      </w:r>
      <w:r>
        <w:t>para</w:t>
      </w:r>
      <w:r>
        <w:rPr>
          <w:spacing w:val="-15"/>
        </w:rPr>
        <w:t xml:space="preserve"> </w:t>
      </w:r>
      <w:r>
        <w:t>obtenção</w:t>
      </w:r>
      <w:r>
        <w:rPr>
          <w:spacing w:val="-15"/>
        </w:rPr>
        <w:t xml:space="preserve"> </w:t>
      </w:r>
      <w:r>
        <w:t>do</w:t>
      </w:r>
      <w:r>
        <w:rPr>
          <w:spacing w:val="-15"/>
        </w:rPr>
        <w:t xml:space="preserve"> </w:t>
      </w:r>
      <w:r>
        <w:t>título</w:t>
      </w:r>
      <w:r>
        <w:rPr>
          <w:spacing w:val="-15"/>
        </w:rPr>
        <w:t xml:space="preserve"> </w:t>
      </w:r>
      <w:r>
        <w:t>de</w:t>
      </w:r>
      <w:r>
        <w:rPr>
          <w:spacing w:val="-15"/>
        </w:rPr>
        <w:t xml:space="preserve"> </w:t>
      </w:r>
      <w:r>
        <w:t>bacharel</w:t>
      </w:r>
      <w:r>
        <w:rPr>
          <w:spacing w:val="-15"/>
        </w:rPr>
        <w:t xml:space="preserve"> </w:t>
      </w:r>
      <w:r>
        <w:t xml:space="preserve">em </w:t>
      </w:r>
      <w:r>
        <w:rPr>
          <w:spacing w:val="-2"/>
        </w:rPr>
        <w:t>Odontologia.</w:t>
      </w:r>
    </w:p>
    <w:p w14:paraId="63C6E3CC" w14:textId="77777777" w:rsidR="004467F8" w:rsidRDefault="00000000">
      <w:pPr>
        <w:pStyle w:val="Corpodetexto"/>
        <w:spacing w:before="44" w:line="357" w:lineRule="auto"/>
        <w:ind w:left="4680" w:right="480"/>
        <w:jc w:val="both"/>
      </w:pPr>
      <w:r>
        <w:t>Orientador(a):</w:t>
      </w:r>
      <w:r>
        <w:rPr>
          <w:spacing w:val="-15"/>
        </w:rPr>
        <w:t xml:space="preserve"> </w:t>
      </w:r>
      <w:r>
        <w:t>Profa.</w:t>
      </w:r>
      <w:r>
        <w:rPr>
          <w:spacing w:val="-15"/>
        </w:rPr>
        <w:t xml:space="preserve"> </w:t>
      </w:r>
      <w:r>
        <w:t>Me.</w:t>
      </w:r>
      <w:r>
        <w:rPr>
          <w:spacing w:val="-15"/>
        </w:rPr>
        <w:t xml:space="preserve"> </w:t>
      </w:r>
      <w:r>
        <w:t>Karol</w:t>
      </w:r>
      <w:r>
        <w:rPr>
          <w:spacing w:val="-15"/>
        </w:rPr>
        <w:t xml:space="preserve"> </w:t>
      </w:r>
      <w:r>
        <w:t>Albuquerque Martins Rodrigues</w:t>
      </w:r>
    </w:p>
    <w:p w14:paraId="601E0723" w14:textId="77777777" w:rsidR="004467F8" w:rsidRDefault="004467F8">
      <w:pPr>
        <w:pStyle w:val="Corpodetexto"/>
        <w:spacing w:before="174"/>
      </w:pPr>
    </w:p>
    <w:p w14:paraId="7B04B77B" w14:textId="77777777" w:rsidR="004467F8" w:rsidRDefault="00000000">
      <w:pPr>
        <w:pStyle w:val="Corpodetexto"/>
        <w:tabs>
          <w:tab w:val="left" w:pos="2116"/>
          <w:tab w:val="left" w:pos="2663"/>
          <w:tab w:val="left" w:pos="3503"/>
        </w:tabs>
        <w:ind w:left="143"/>
      </w:pPr>
      <w:r>
        <w:t>Aprovado em:</w:t>
      </w:r>
      <w:r>
        <w:rPr>
          <w:spacing w:val="61"/>
        </w:rPr>
        <w:t xml:space="preserve"> </w:t>
      </w:r>
      <w:r>
        <w:rPr>
          <w:u w:val="single"/>
        </w:rPr>
        <w:tab/>
      </w:r>
      <w:r>
        <w:rPr>
          <w:spacing w:val="-10"/>
        </w:rPr>
        <w:t>/</w:t>
      </w:r>
      <w:r>
        <w:rPr>
          <w:u w:val="single"/>
        </w:rPr>
        <w:tab/>
      </w:r>
      <w:r>
        <w:rPr>
          <w:spacing w:val="-10"/>
        </w:rPr>
        <w:t>/</w:t>
      </w:r>
      <w:r>
        <w:rPr>
          <w:u w:val="single"/>
        </w:rPr>
        <w:tab/>
      </w:r>
    </w:p>
    <w:p w14:paraId="7EFFEDDB" w14:textId="77777777" w:rsidR="004467F8" w:rsidRDefault="004467F8">
      <w:pPr>
        <w:pStyle w:val="Corpodetexto"/>
      </w:pPr>
    </w:p>
    <w:p w14:paraId="3B54D448" w14:textId="77777777" w:rsidR="004467F8" w:rsidRDefault="004467F8">
      <w:pPr>
        <w:pStyle w:val="Corpodetexto"/>
      </w:pPr>
    </w:p>
    <w:p w14:paraId="4060B362" w14:textId="77777777" w:rsidR="004467F8" w:rsidRDefault="00000000">
      <w:pPr>
        <w:pStyle w:val="Corpodetexto"/>
        <w:ind w:left="34" w:right="54"/>
        <w:jc w:val="center"/>
      </w:pPr>
      <w:r>
        <w:t>BANCA</w:t>
      </w:r>
      <w:r>
        <w:rPr>
          <w:spacing w:val="-15"/>
        </w:rPr>
        <w:t xml:space="preserve"> </w:t>
      </w:r>
      <w:r>
        <w:rPr>
          <w:spacing w:val="-2"/>
        </w:rPr>
        <w:t>EXAMINADORA</w:t>
      </w:r>
    </w:p>
    <w:p w14:paraId="58CE9FA6" w14:textId="77777777" w:rsidR="004467F8" w:rsidRDefault="004467F8">
      <w:pPr>
        <w:pStyle w:val="Corpodetexto"/>
        <w:rPr>
          <w:sz w:val="20"/>
        </w:rPr>
      </w:pPr>
    </w:p>
    <w:p w14:paraId="09CF9679" w14:textId="77777777" w:rsidR="004467F8" w:rsidRDefault="004467F8">
      <w:pPr>
        <w:pStyle w:val="Corpodetexto"/>
        <w:rPr>
          <w:sz w:val="20"/>
        </w:rPr>
      </w:pPr>
    </w:p>
    <w:p w14:paraId="7BCC5A66" w14:textId="77777777" w:rsidR="004467F8" w:rsidRDefault="00000000">
      <w:pPr>
        <w:pStyle w:val="Corpodetexto"/>
        <w:spacing w:before="180"/>
        <w:rPr>
          <w:sz w:val="20"/>
        </w:rPr>
      </w:pPr>
      <w:r>
        <w:rPr>
          <w:noProof/>
          <w:sz w:val="20"/>
        </w:rPr>
        <mc:AlternateContent>
          <mc:Choice Requires="wps">
            <w:drawing>
              <wp:anchor distT="0" distB="0" distL="0" distR="0" simplePos="0" relativeHeight="487588352" behindDoc="1" locked="0" layoutInCell="1" allowOverlap="1" wp14:anchorId="37171643" wp14:editId="0BBDDD3D">
                <wp:simplePos x="0" y="0"/>
                <wp:positionH relativeFrom="page">
                  <wp:posOffset>2352675</wp:posOffset>
                </wp:positionH>
                <wp:positionV relativeFrom="paragraph">
                  <wp:posOffset>275760</wp:posOffset>
                </wp:positionV>
                <wp:extent cx="3581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1E3A31" id="Graphic 3" o:spid="_x0000_s1026" style="position:absolute;margin-left:185.25pt;margin-top:21.7pt;width:28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" path="m,l3581400,e" filled="f" strokeweight=".17183mm">
                <v:path arrowok="t"/>
                <w10:wrap type="topAndBottom" anchorx="page"/>
              </v:shape>
            </w:pict>
          </mc:Fallback>
        </mc:AlternateContent>
      </w:r>
    </w:p>
    <w:p w14:paraId="69B4EEF7" w14:textId="77777777" w:rsidR="004467F8" w:rsidRDefault="00000000">
      <w:pPr>
        <w:pStyle w:val="Corpodetexto"/>
        <w:spacing w:before="150" w:line="453" w:lineRule="auto"/>
        <w:ind w:left="1479" w:right="1518"/>
        <w:jc w:val="center"/>
      </w:pPr>
      <w:r>
        <w:t>Prof.</w:t>
      </w:r>
      <w:r>
        <w:rPr>
          <w:spacing w:val="-7"/>
        </w:rPr>
        <w:t xml:space="preserve"> </w:t>
      </w:r>
      <w:r>
        <w:t>Me.</w:t>
      </w:r>
      <w:r>
        <w:rPr>
          <w:spacing w:val="-5"/>
        </w:rPr>
        <w:t xml:space="preserve"> </w:t>
      </w:r>
      <w:r>
        <w:t>Karol</w:t>
      </w:r>
      <w:r>
        <w:rPr>
          <w:spacing w:val="-15"/>
        </w:rPr>
        <w:t xml:space="preserve"> </w:t>
      </w:r>
      <w:r>
        <w:t>Albuquerque</w:t>
      </w:r>
      <w:r>
        <w:rPr>
          <w:spacing w:val="-7"/>
        </w:rPr>
        <w:t xml:space="preserve"> </w:t>
      </w:r>
      <w:r>
        <w:t>Martins</w:t>
      </w:r>
      <w:r>
        <w:rPr>
          <w:spacing w:val="-6"/>
        </w:rPr>
        <w:t xml:space="preserve"> </w:t>
      </w:r>
      <w:r>
        <w:t>Rodrigues</w:t>
      </w:r>
      <w:r>
        <w:rPr>
          <w:spacing w:val="-6"/>
        </w:rPr>
        <w:t xml:space="preserve"> </w:t>
      </w:r>
      <w:r>
        <w:t>(Orientador) Centro Universitário Christus (UNICHRISTUS)</w:t>
      </w:r>
    </w:p>
    <w:p w14:paraId="5D4079EE" w14:textId="77777777" w:rsidR="004467F8" w:rsidRDefault="004467F8">
      <w:pPr>
        <w:pStyle w:val="Corpodetexto"/>
        <w:rPr>
          <w:sz w:val="20"/>
        </w:rPr>
      </w:pPr>
    </w:p>
    <w:p w14:paraId="0D929780" w14:textId="77777777" w:rsidR="004467F8" w:rsidRDefault="00000000">
      <w:pPr>
        <w:pStyle w:val="Corpodetexto"/>
        <w:spacing w:before="129"/>
        <w:rPr>
          <w:sz w:val="20"/>
        </w:rPr>
      </w:pPr>
      <w:r>
        <w:rPr>
          <w:noProof/>
          <w:sz w:val="20"/>
        </w:rPr>
        <mc:AlternateContent>
          <mc:Choice Requires="wps">
            <w:drawing>
              <wp:anchor distT="0" distB="0" distL="0" distR="0" simplePos="0" relativeHeight="487588864" behindDoc="1" locked="0" layoutInCell="1" allowOverlap="1" wp14:anchorId="0DDD18EC" wp14:editId="7611CC34">
                <wp:simplePos x="0" y="0"/>
                <wp:positionH relativeFrom="page">
                  <wp:posOffset>2352675</wp:posOffset>
                </wp:positionH>
                <wp:positionV relativeFrom="paragraph">
                  <wp:posOffset>243304</wp:posOffset>
                </wp:positionV>
                <wp:extent cx="3581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B0F264" id="Graphic 4" o:spid="_x0000_s1026" style="position:absolute;margin-left:185.25pt;margin-top:19.15pt;width:28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" path="m,l3581400,e" filled="f" strokeweight=".17183mm">
                <v:path arrowok="t"/>
                <w10:wrap type="topAndBottom" anchorx="page"/>
              </v:shape>
            </w:pict>
          </mc:Fallback>
        </mc:AlternateContent>
      </w:r>
    </w:p>
    <w:p w14:paraId="4BCABC87" w14:textId="77777777" w:rsidR="004467F8" w:rsidRDefault="00000000">
      <w:pPr>
        <w:pStyle w:val="Corpodetexto"/>
        <w:spacing w:before="115" w:line="386" w:lineRule="auto"/>
        <w:ind w:left="2416" w:right="2386" w:firstLine="556"/>
      </w:pPr>
      <w:r>
        <w:t>Prof. Me. Tibério Gomes Magalhães Centro</w:t>
      </w:r>
      <w:r>
        <w:rPr>
          <w:spacing w:val="-10"/>
        </w:rPr>
        <w:t xml:space="preserve"> </w:t>
      </w:r>
      <w:r>
        <w:t>Universitário</w:t>
      </w:r>
      <w:r>
        <w:rPr>
          <w:spacing w:val="-10"/>
        </w:rPr>
        <w:t xml:space="preserve"> </w:t>
      </w:r>
      <w:r>
        <w:t>Christus</w:t>
      </w:r>
      <w:r>
        <w:rPr>
          <w:spacing w:val="-11"/>
        </w:rPr>
        <w:t xml:space="preserve"> </w:t>
      </w:r>
      <w:r>
        <w:t>(UNICHRISTUS)</w:t>
      </w:r>
    </w:p>
    <w:p w14:paraId="3BAF5545" w14:textId="77777777" w:rsidR="004467F8" w:rsidRDefault="004467F8">
      <w:pPr>
        <w:pStyle w:val="Corpodetexto"/>
        <w:rPr>
          <w:sz w:val="20"/>
        </w:rPr>
      </w:pPr>
    </w:p>
    <w:p w14:paraId="506703D1" w14:textId="77777777" w:rsidR="004467F8" w:rsidRDefault="004467F8">
      <w:pPr>
        <w:pStyle w:val="Corpodetexto"/>
        <w:rPr>
          <w:sz w:val="20"/>
        </w:rPr>
      </w:pPr>
    </w:p>
    <w:p w14:paraId="1B0A5B45" w14:textId="77777777" w:rsidR="004467F8" w:rsidRDefault="00000000">
      <w:pPr>
        <w:pStyle w:val="Corpodetexto"/>
        <w:spacing w:before="10"/>
        <w:rPr>
          <w:sz w:val="20"/>
        </w:rPr>
      </w:pPr>
      <w:r>
        <w:rPr>
          <w:noProof/>
          <w:sz w:val="20"/>
        </w:rPr>
        <mc:AlternateContent>
          <mc:Choice Requires="wps">
            <w:drawing>
              <wp:anchor distT="0" distB="0" distL="0" distR="0" simplePos="0" relativeHeight="487589376" behindDoc="1" locked="0" layoutInCell="1" allowOverlap="1" wp14:anchorId="23D3E91E" wp14:editId="13A2F20D">
                <wp:simplePos x="0" y="0"/>
                <wp:positionH relativeFrom="page">
                  <wp:posOffset>2352675</wp:posOffset>
                </wp:positionH>
                <wp:positionV relativeFrom="paragraph">
                  <wp:posOffset>168226</wp:posOffset>
                </wp:positionV>
                <wp:extent cx="3581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270"/>
                        </a:xfrm>
                        <a:custGeom>
                          <a:avLst/>
                          <a:gdLst/>
                          <a:ahLst/>
                          <a:cxnLst/>
                          <a:rect l="l" t="t" r="r" b="b"/>
                          <a:pathLst>
                            <a:path w="3581400">
                              <a:moveTo>
                                <a:pt x="0" y="0"/>
                              </a:moveTo>
                              <a:lnTo>
                                <a:pt x="3581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D8D1B7" id="Graphic 5" o:spid="_x0000_s1026" style="position:absolute;margin-left:185.25pt;margin-top:13.25pt;width:28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581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" path="m,l3581400,e" filled="f" strokeweight=".17183mm">
                <v:path arrowok="t"/>
                <w10:wrap type="topAndBottom" anchorx="page"/>
              </v:shape>
            </w:pict>
          </mc:Fallback>
        </mc:AlternateContent>
      </w:r>
    </w:p>
    <w:p w14:paraId="775C2095" w14:textId="77777777" w:rsidR="004467F8" w:rsidRDefault="00000000">
      <w:pPr>
        <w:pStyle w:val="Corpodetexto"/>
        <w:spacing w:before="153" w:line="386" w:lineRule="auto"/>
        <w:ind w:left="2416" w:right="2386" w:firstLine="172"/>
      </w:pPr>
      <w:r>
        <w:t>Prof. Dra. Lis Monteiro De Carvalho Guerra Centro</w:t>
      </w:r>
      <w:r>
        <w:rPr>
          <w:spacing w:val="-10"/>
        </w:rPr>
        <w:t xml:space="preserve"> </w:t>
      </w:r>
      <w:r>
        <w:t>Universitário</w:t>
      </w:r>
      <w:r>
        <w:rPr>
          <w:spacing w:val="-10"/>
        </w:rPr>
        <w:t xml:space="preserve"> </w:t>
      </w:r>
      <w:r>
        <w:t>Christus</w:t>
      </w:r>
      <w:r>
        <w:rPr>
          <w:spacing w:val="-11"/>
        </w:rPr>
        <w:t xml:space="preserve"> </w:t>
      </w:r>
      <w:r>
        <w:t>(UNICHRISTUS)</w:t>
      </w:r>
    </w:p>
    <w:p w14:paraId="245AEF03" w14:textId="77777777" w:rsidR="004467F8" w:rsidRDefault="004467F8">
      <w:pPr>
        <w:pStyle w:val="Corpodetexto"/>
        <w:spacing w:line="386" w:lineRule="auto"/>
        <w:sectPr w:rsidR="004467F8">
          <w:pgSz w:w="11920" w:h="16850"/>
          <w:pgMar w:top="1640" w:right="850" w:bottom="280" w:left="1559" w:header="720" w:footer="720" w:gutter="0"/>
          <w:cols w:space="720"/>
        </w:sectPr>
      </w:pPr>
    </w:p>
    <w:p w14:paraId="4F901BBB" w14:textId="77777777" w:rsidR="004467F8" w:rsidRDefault="00000000">
      <w:pPr>
        <w:pStyle w:val="Ttulo1"/>
        <w:spacing w:before="60"/>
        <w:ind w:left="-1" w:right="22"/>
        <w:jc w:val="center"/>
      </w:pPr>
      <w:r>
        <w:rPr>
          <w:spacing w:val="-2"/>
        </w:rPr>
        <w:lastRenderedPageBreak/>
        <w:t>AGRADECIMENTOS</w:t>
      </w:r>
    </w:p>
    <w:p w14:paraId="6684C65F" w14:textId="77777777" w:rsidR="004467F8" w:rsidRDefault="004467F8">
      <w:pPr>
        <w:pStyle w:val="Corpodetexto"/>
        <w:spacing w:before="271"/>
        <w:rPr>
          <w:b/>
        </w:rPr>
      </w:pPr>
    </w:p>
    <w:p w14:paraId="0EBB2ADE" w14:textId="77777777" w:rsidR="004467F8" w:rsidRDefault="00000000">
      <w:pPr>
        <w:pStyle w:val="Corpodetexto"/>
        <w:spacing w:line="360" w:lineRule="auto"/>
        <w:ind w:left="243" w:right="280" w:firstLine="710"/>
        <w:jc w:val="both"/>
      </w:pPr>
      <w:r>
        <w:t>Primeiramente, agradeço a Deus, que sempre esteve presente em todos os momentos da</w:t>
      </w:r>
      <w:r>
        <w:rPr>
          <w:spacing w:val="-8"/>
        </w:rPr>
        <w:t xml:space="preserve"> </w:t>
      </w:r>
      <w:r>
        <w:t>minha</w:t>
      </w:r>
      <w:r>
        <w:rPr>
          <w:spacing w:val="-8"/>
        </w:rPr>
        <w:t xml:space="preserve"> </w:t>
      </w:r>
      <w:r>
        <w:t>vida.</w:t>
      </w:r>
      <w:r>
        <w:rPr>
          <w:spacing w:val="-8"/>
        </w:rPr>
        <w:t xml:space="preserve"> </w:t>
      </w:r>
      <w:r>
        <w:t>Foi</w:t>
      </w:r>
      <w:r>
        <w:rPr>
          <w:spacing w:val="-7"/>
        </w:rPr>
        <w:t xml:space="preserve"> </w:t>
      </w:r>
      <w:r>
        <w:t>ele</w:t>
      </w:r>
      <w:r>
        <w:rPr>
          <w:spacing w:val="-8"/>
        </w:rPr>
        <w:t xml:space="preserve"> </w:t>
      </w:r>
      <w:r>
        <w:t>quem</w:t>
      </w:r>
      <w:r>
        <w:rPr>
          <w:spacing w:val="-7"/>
        </w:rPr>
        <w:t xml:space="preserve"> </w:t>
      </w:r>
      <w:r>
        <w:t>me</w:t>
      </w:r>
      <w:r>
        <w:rPr>
          <w:spacing w:val="-8"/>
        </w:rPr>
        <w:t xml:space="preserve"> </w:t>
      </w:r>
      <w:r>
        <w:t>deu</w:t>
      </w:r>
      <w:r>
        <w:rPr>
          <w:spacing w:val="-7"/>
        </w:rPr>
        <w:t xml:space="preserve"> </w:t>
      </w:r>
      <w:r>
        <w:t>forças</w:t>
      </w:r>
      <w:r>
        <w:rPr>
          <w:spacing w:val="-7"/>
        </w:rPr>
        <w:t xml:space="preserve"> </w:t>
      </w:r>
      <w:r>
        <w:t>para</w:t>
      </w:r>
      <w:r>
        <w:rPr>
          <w:spacing w:val="-8"/>
        </w:rPr>
        <w:t xml:space="preserve"> </w:t>
      </w:r>
      <w:r>
        <w:t>continuar</w:t>
      </w:r>
      <w:r>
        <w:rPr>
          <w:spacing w:val="-8"/>
        </w:rPr>
        <w:t xml:space="preserve"> </w:t>
      </w:r>
      <w:r>
        <w:t>mesmo</w:t>
      </w:r>
      <w:r>
        <w:rPr>
          <w:spacing w:val="-7"/>
        </w:rPr>
        <w:t xml:space="preserve"> </w:t>
      </w:r>
      <w:r>
        <w:t>nos</w:t>
      </w:r>
      <w:r>
        <w:rPr>
          <w:spacing w:val="-7"/>
        </w:rPr>
        <w:t xml:space="preserve"> </w:t>
      </w:r>
      <w:r>
        <w:t>dias</w:t>
      </w:r>
      <w:r>
        <w:rPr>
          <w:spacing w:val="-10"/>
        </w:rPr>
        <w:t xml:space="preserve"> </w:t>
      </w:r>
      <w:r>
        <w:t>mais</w:t>
      </w:r>
      <w:r>
        <w:rPr>
          <w:spacing w:val="-7"/>
        </w:rPr>
        <w:t xml:space="preserve"> </w:t>
      </w:r>
      <w:r>
        <w:t>difíceis,</w:t>
      </w:r>
      <w:r>
        <w:rPr>
          <w:spacing w:val="-7"/>
        </w:rPr>
        <w:t xml:space="preserve"> </w:t>
      </w:r>
      <w:r>
        <w:t>abriu caminhos</w:t>
      </w:r>
      <w:r>
        <w:rPr>
          <w:spacing w:val="-5"/>
        </w:rPr>
        <w:t xml:space="preserve"> </w:t>
      </w:r>
      <w:r>
        <w:t>quando</w:t>
      </w:r>
      <w:r>
        <w:rPr>
          <w:spacing w:val="-4"/>
        </w:rPr>
        <w:t xml:space="preserve"> </w:t>
      </w:r>
      <w:r>
        <w:t>parecia</w:t>
      </w:r>
      <w:r>
        <w:rPr>
          <w:spacing w:val="-3"/>
        </w:rPr>
        <w:t xml:space="preserve"> </w:t>
      </w:r>
      <w:r>
        <w:t>que</w:t>
      </w:r>
      <w:r>
        <w:rPr>
          <w:spacing w:val="-5"/>
        </w:rPr>
        <w:t xml:space="preserve"> </w:t>
      </w:r>
      <w:r>
        <w:t>não</w:t>
      </w:r>
      <w:r>
        <w:rPr>
          <w:spacing w:val="-4"/>
        </w:rPr>
        <w:t xml:space="preserve"> </w:t>
      </w:r>
      <w:r>
        <w:t>havia</w:t>
      </w:r>
      <w:r>
        <w:rPr>
          <w:spacing w:val="-4"/>
        </w:rPr>
        <w:t xml:space="preserve"> </w:t>
      </w:r>
      <w:r>
        <w:t>solução</w:t>
      </w:r>
      <w:r>
        <w:rPr>
          <w:spacing w:val="-4"/>
        </w:rPr>
        <w:t xml:space="preserve"> </w:t>
      </w:r>
      <w:r>
        <w:t>e</w:t>
      </w:r>
      <w:r>
        <w:rPr>
          <w:spacing w:val="-3"/>
        </w:rPr>
        <w:t xml:space="preserve"> </w:t>
      </w:r>
      <w:r>
        <w:t>me</w:t>
      </w:r>
      <w:r>
        <w:rPr>
          <w:spacing w:val="-4"/>
        </w:rPr>
        <w:t xml:space="preserve"> </w:t>
      </w:r>
      <w:r>
        <w:t>permitiu</w:t>
      </w:r>
      <w:r>
        <w:rPr>
          <w:spacing w:val="-4"/>
        </w:rPr>
        <w:t xml:space="preserve"> </w:t>
      </w:r>
      <w:r>
        <w:t>chegar</w:t>
      </w:r>
      <w:r>
        <w:rPr>
          <w:spacing w:val="-4"/>
        </w:rPr>
        <w:t xml:space="preserve"> </w:t>
      </w:r>
      <w:r>
        <w:t>até</w:t>
      </w:r>
      <w:r>
        <w:rPr>
          <w:spacing w:val="-3"/>
        </w:rPr>
        <w:t xml:space="preserve"> </w:t>
      </w:r>
      <w:r>
        <w:t>aqui.</w:t>
      </w:r>
      <w:r>
        <w:rPr>
          <w:spacing w:val="-9"/>
        </w:rPr>
        <w:t xml:space="preserve"> </w:t>
      </w:r>
      <w:r>
        <w:t>Tenho</w:t>
      </w:r>
      <w:r>
        <w:rPr>
          <w:spacing w:val="-2"/>
        </w:rPr>
        <w:t xml:space="preserve"> </w:t>
      </w:r>
      <w:r>
        <w:t>certeza de que nada disso seria possível sem a presença de Deus na minha vida. Ele sempre foi fiel comigo e sempre cuidou de mim de forma maravilhosa. Agradeço também pela saúde que Deus me concedeu ao longo dessa caminhada, pois sei que sem ela eu não teria conseguido enfrentar tantos desafios durante a graduação.</w:t>
      </w:r>
    </w:p>
    <w:p w14:paraId="3D683FE5" w14:textId="77777777" w:rsidR="004467F8" w:rsidRDefault="00000000">
      <w:pPr>
        <w:pStyle w:val="Corpodetexto"/>
        <w:spacing w:line="360" w:lineRule="auto"/>
        <w:ind w:left="243" w:right="277" w:firstLine="710"/>
        <w:jc w:val="both"/>
      </w:pPr>
      <w:r>
        <w:t>Sou muito grata a Deus também pela família linda que tenho. Acredito que quando temos</w:t>
      </w:r>
      <w:r>
        <w:rPr>
          <w:spacing w:val="-3"/>
        </w:rPr>
        <w:t xml:space="preserve"> </w:t>
      </w:r>
      <w:r>
        <w:t>Deus</w:t>
      </w:r>
      <w:r>
        <w:rPr>
          <w:spacing w:val="-3"/>
        </w:rPr>
        <w:t xml:space="preserve"> </w:t>
      </w:r>
      <w:r>
        <w:t>no</w:t>
      </w:r>
      <w:r>
        <w:rPr>
          <w:spacing w:val="-2"/>
        </w:rPr>
        <w:t xml:space="preserve"> </w:t>
      </w:r>
      <w:r>
        <w:t>coração</w:t>
      </w:r>
      <w:r>
        <w:rPr>
          <w:spacing w:val="-2"/>
        </w:rPr>
        <w:t xml:space="preserve"> </w:t>
      </w:r>
      <w:r>
        <w:t>e</w:t>
      </w:r>
      <w:r>
        <w:rPr>
          <w:spacing w:val="-1"/>
        </w:rPr>
        <w:t xml:space="preserve"> </w:t>
      </w:r>
      <w:r>
        <w:t>o</w:t>
      </w:r>
      <w:r>
        <w:rPr>
          <w:spacing w:val="-2"/>
        </w:rPr>
        <w:t xml:space="preserve"> </w:t>
      </w:r>
      <w:r>
        <w:t>apoio</w:t>
      </w:r>
      <w:r>
        <w:rPr>
          <w:spacing w:val="-2"/>
        </w:rPr>
        <w:t xml:space="preserve"> </w:t>
      </w:r>
      <w:r>
        <w:t>da</w:t>
      </w:r>
      <w:r>
        <w:rPr>
          <w:spacing w:val="-2"/>
        </w:rPr>
        <w:t xml:space="preserve"> </w:t>
      </w:r>
      <w:r>
        <w:t>família,</w:t>
      </w:r>
      <w:r>
        <w:rPr>
          <w:spacing w:val="-2"/>
        </w:rPr>
        <w:t xml:space="preserve"> </w:t>
      </w:r>
      <w:r>
        <w:t>tudo</w:t>
      </w:r>
      <w:r>
        <w:rPr>
          <w:spacing w:val="-2"/>
        </w:rPr>
        <w:t xml:space="preserve"> </w:t>
      </w:r>
      <w:r>
        <w:t>se</w:t>
      </w:r>
      <w:r>
        <w:rPr>
          <w:spacing w:val="-3"/>
        </w:rPr>
        <w:t xml:space="preserve"> </w:t>
      </w:r>
      <w:r>
        <w:t>torna</w:t>
      </w:r>
      <w:r>
        <w:rPr>
          <w:spacing w:val="-4"/>
        </w:rPr>
        <w:t xml:space="preserve"> </w:t>
      </w:r>
      <w:r>
        <w:t>possível.</w:t>
      </w:r>
      <w:r>
        <w:rPr>
          <w:spacing w:val="-2"/>
        </w:rPr>
        <w:t xml:space="preserve"> </w:t>
      </w:r>
      <w:r>
        <w:t>Minha</w:t>
      </w:r>
      <w:r>
        <w:rPr>
          <w:spacing w:val="-1"/>
        </w:rPr>
        <w:t xml:space="preserve"> </w:t>
      </w:r>
      <w:r>
        <w:t>família</w:t>
      </w:r>
      <w:r>
        <w:rPr>
          <w:spacing w:val="-3"/>
        </w:rPr>
        <w:t xml:space="preserve"> </w:t>
      </w:r>
      <w:r>
        <w:t>sempre</w:t>
      </w:r>
      <w:r>
        <w:rPr>
          <w:spacing w:val="-1"/>
        </w:rPr>
        <w:t xml:space="preserve"> </w:t>
      </w:r>
      <w:r>
        <w:t>foi minha base, meu apoio e minha motivação para continuar lutando pelos meus sonhos. Cada palavra de incentivo e cada gesto de carinho fizeram toda a diferença nessa caminhada.</w:t>
      </w:r>
    </w:p>
    <w:p w14:paraId="63680556" w14:textId="77777777" w:rsidR="004467F8" w:rsidRDefault="00000000">
      <w:pPr>
        <w:pStyle w:val="Corpodetexto"/>
        <w:spacing w:line="360" w:lineRule="auto"/>
        <w:ind w:left="243" w:right="282" w:firstLine="710"/>
        <w:jc w:val="both"/>
      </w:pPr>
      <w:r>
        <w:t>Agradeço de forma muito especial à minha mãe, que foi uma peça fundamental para que eu chegasse onde estou hoje. Ela sempre esteve ao meu lado, me apoiando, me aconselhando</w:t>
      </w:r>
      <w:r>
        <w:rPr>
          <w:spacing w:val="-6"/>
        </w:rPr>
        <w:t xml:space="preserve"> </w:t>
      </w:r>
      <w:r>
        <w:t>e</w:t>
      </w:r>
      <w:r>
        <w:rPr>
          <w:spacing w:val="-8"/>
        </w:rPr>
        <w:t xml:space="preserve"> </w:t>
      </w:r>
      <w:r>
        <w:t>me</w:t>
      </w:r>
      <w:r>
        <w:rPr>
          <w:spacing w:val="-8"/>
        </w:rPr>
        <w:t xml:space="preserve"> </w:t>
      </w:r>
      <w:r>
        <w:t>motivando</w:t>
      </w:r>
      <w:r>
        <w:rPr>
          <w:spacing w:val="-8"/>
        </w:rPr>
        <w:t xml:space="preserve"> </w:t>
      </w:r>
      <w:r>
        <w:t>a</w:t>
      </w:r>
      <w:r>
        <w:rPr>
          <w:spacing w:val="-8"/>
        </w:rPr>
        <w:t xml:space="preserve"> </w:t>
      </w:r>
      <w:r>
        <w:t>continuar</w:t>
      </w:r>
      <w:r>
        <w:rPr>
          <w:spacing w:val="-8"/>
        </w:rPr>
        <w:t xml:space="preserve"> </w:t>
      </w:r>
      <w:r>
        <w:t>mesmo</w:t>
      </w:r>
      <w:r>
        <w:rPr>
          <w:spacing w:val="-6"/>
        </w:rPr>
        <w:t xml:space="preserve"> </w:t>
      </w:r>
      <w:r>
        <w:t>quando</w:t>
      </w:r>
      <w:r>
        <w:rPr>
          <w:spacing w:val="-7"/>
        </w:rPr>
        <w:t xml:space="preserve"> </w:t>
      </w:r>
      <w:r>
        <w:t>as</w:t>
      </w:r>
      <w:r>
        <w:rPr>
          <w:spacing w:val="-7"/>
        </w:rPr>
        <w:t xml:space="preserve"> </w:t>
      </w:r>
      <w:r>
        <w:t>coisas</w:t>
      </w:r>
      <w:r>
        <w:rPr>
          <w:spacing w:val="-7"/>
        </w:rPr>
        <w:t xml:space="preserve"> </w:t>
      </w:r>
      <w:r>
        <w:t>pareciam</w:t>
      </w:r>
      <w:r>
        <w:rPr>
          <w:spacing w:val="-7"/>
        </w:rPr>
        <w:t xml:space="preserve"> </w:t>
      </w:r>
      <w:r>
        <w:t>difíceis.</w:t>
      </w:r>
      <w:r>
        <w:rPr>
          <w:spacing w:val="-7"/>
        </w:rPr>
        <w:t xml:space="preserve"> </w:t>
      </w:r>
      <w:r>
        <w:t>Sempre respeitei</w:t>
      </w:r>
      <w:r>
        <w:rPr>
          <w:spacing w:val="-15"/>
        </w:rPr>
        <w:t xml:space="preserve"> </w:t>
      </w:r>
      <w:r>
        <w:t>muito</w:t>
      </w:r>
      <w:r>
        <w:rPr>
          <w:spacing w:val="-15"/>
        </w:rPr>
        <w:t xml:space="preserve"> </w:t>
      </w:r>
      <w:r>
        <w:t>as</w:t>
      </w:r>
      <w:r>
        <w:rPr>
          <w:spacing w:val="-15"/>
        </w:rPr>
        <w:t xml:space="preserve"> </w:t>
      </w:r>
      <w:r>
        <w:t>ideias</w:t>
      </w:r>
      <w:r>
        <w:rPr>
          <w:spacing w:val="-15"/>
        </w:rPr>
        <w:t xml:space="preserve"> </w:t>
      </w:r>
      <w:r>
        <w:t>e</w:t>
      </w:r>
      <w:r>
        <w:rPr>
          <w:spacing w:val="-15"/>
        </w:rPr>
        <w:t xml:space="preserve"> </w:t>
      </w:r>
      <w:r>
        <w:t>os</w:t>
      </w:r>
      <w:r>
        <w:rPr>
          <w:spacing w:val="-15"/>
        </w:rPr>
        <w:t xml:space="preserve"> </w:t>
      </w:r>
      <w:r>
        <w:t>conselhos</w:t>
      </w:r>
      <w:r>
        <w:rPr>
          <w:spacing w:val="-15"/>
        </w:rPr>
        <w:t xml:space="preserve"> </w:t>
      </w:r>
      <w:r>
        <w:t>dela,</w:t>
      </w:r>
      <w:r>
        <w:rPr>
          <w:spacing w:val="-15"/>
        </w:rPr>
        <w:t xml:space="preserve"> </w:t>
      </w:r>
      <w:r>
        <w:t>e</w:t>
      </w:r>
      <w:r>
        <w:rPr>
          <w:spacing w:val="-15"/>
        </w:rPr>
        <w:t xml:space="preserve"> </w:t>
      </w:r>
      <w:r>
        <w:t>segui</w:t>
      </w:r>
      <w:r>
        <w:rPr>
          <w:spacing w:val="-15"/>
        </w:rPr>
        <w:t xml:space="preserve"> </w:t>
      </w:r>
      <w:r>
        <w:t>seus</w:t>
      </w:r>
      <w:r>
        <w:rPr>
          <w:spacing w:val="-15"/>
        </w:rPr>
        <w:t xml:space="preserve"> </w:t>
      </w:r>
      <w:r>
        <w:t>ensinamentos</w:t>
      </w:r>
      <w:r>
        <w:rPr>
          <w:spacing w:val="-15"/>
        </w:rPr>
        <w:t xml:space="preserve"> </w:t>
      </w:r>
      <w:r>
        <w:t>com</w:t>
      </w:r>
      <w:r>
        <w:rPr>
          <w:spacing w:val="-15"/>
        </w:rPr>
        <w:t xml:space="preserve"> </w:t>
      </w:r>
      <w:r>
        <w:t>carinho</w:t>
      </w:r>
      <w:r>
        <w:rPr>
          <w:spacing w:val="-15"/>
        </w:rPr>
        <w:t xml:space="preserve"> </w:t>
      </w:r>
      <w:r>
        <w:t>e</w:t>
      </w:r>
      <w:r>
        <w:rPr>
          <w:spacing w:val="-15"/>
        </w:rPr>
        <w:t xml:space="preserve"> </w:t>
      </w:r>
      <w:r>
        <w:t>gratidão. Se hoje estou concluindo essa etapa tão importante da minha vida, grande parte disso devo a ela. Minha mãe sempre acreditou em mim e nunca deixou que eu desistisse.</w:t>
      </w:r>
    </w:p>
    <w:p w14:paraId="28A1A995" w14:textId="77777777" w:rsidR="004467F8" w:rsidRDefault="00000000">
      <w:pPr>
        <w:pStyle w:val="Corpodetexto"/>
        <w:spacing w:before="1" w:line="360" w:lineRule="auto"/>
        <w:ind w:left="243" w:right="283" w:firstLine="710"/>
        <w:jc w:val="both"/>
      </w:pPr>
      <w:r>
        <w:t>Também agradeço à minha irmã Elisama, que sempre esteve ao meu lado nos momentos em que eu mais precisei. Em muitas situações difíceis, ela foi uma pessoa que me trouxe palavras de conforto, de positividade e de esperança. Muitas vezes ela me dizia que tudo</w:t>
      </w:r>
      <w:r>
        <w:rPr>
          <w:spacing w:val="-9"/>
        </w:rPr>
        <w:t xml:space="preserve"> </w:t>
      </w:r>
      <w:r>
        <w:t>iria</w:t>
      </w:r>
      <w:r>
        <w:rPr>
          <w:spacing w:val="-9"/>
        </w:rPr>
        <w:t xml:space="preserve"> </w:t>
      </w:r>
      <w:r>
        <w:t>dar</w:t>
      </w:r>
      <w:r>
        <w:rPr>
          <w:spacing w:val="-7"/>
        </w:rPr>
        <w:t xml:space="preserve"> </w:t>
      </w:r>
      <w:r>
        <w:t>certo,</w:t>
      </w:r>
      <w:r>
        <w:rPr>
          <w:spacing w:val="-9"/>
        </w:rPr>
        <w:t xml:space="preserve"> </w:t>
      </w:r>
      <w:r>
        <w:t>e</w:t>
      </w:r>
      <w:r>
        <w:rPr>
          <w:spacing w:val="-7"/>
        </w:rPr>
        <w:t xml:space="preserve"> </w:t>
      </w:r>
      <w:r>
        <w:t>graças</w:t>
      </w:r>
      <w:r>
        <w:rPr>
          <w:spacing w:val="-8"/>
        </w:rPr>
        <w:t xml:space="preserve"> </w:t>
      </w:r>
      <w:r>
        <w:t>a</w:t>
      </w:r>
      <w:r>
        <w:rPr>
          <w:spacing w:val="-7"/>
        </w:rPr>
        <w:t xml:space="preserve"> </w:t>
      </w:r>
      <w:r>
        <w:t>Deus</w:t>
      </w:r>
      <w:r>
        <w:rPr>
          <w:spacing w:val="-8"/>
        </w:rPr>
        <w:t xml:space="preserve"> </w:t>
      </w:r>
      <w:r>
        <w:t>deu.</w:t>
      </w:r>
      <w:r>
        <w:rPr>
          <w:spacing w:val="-9"/>
        </w:rPr>
        <w:t xml:space="preserve"> </w:t>
      </w:r>
      <w:r>
        <w:t>Sou</w:t>
      </w:r>
      <w:r>
        <w:rPr>
          <w:spacing w:val="-9"/>
        </w:rPr>
        <w:t xml:space="preserve"> </w:t>
      </w:r>
      <w:r>
        <w:t>muito</w:t>
      </w:r>
      <w:r>
        <w:rPr>
          <w:spacing w:val="-8"/>
        </w:rPr>
        <w:t xml:space="preserve"> </w:t>
      </w:r>
      <w:r>
        <w:t>grata</w:t>
      </w:r>
      <w:r>
        <w:rPr>
          <w:spacing w:val="-7"/>
        </w:rPr>
        <w:t xml:space="preserve"> </w:t>
      </w:r>
      <w:r>
        <w:t>por</w:t>
      </w:r>
      <w:r>
        <w:rPr>
          <w:spacing w:val="-9"/>
        </w:rPr>
        <w:t xml:space="preserve"> </w:t>
      </w:r>
      <w:r>
        <w:t>ter</w:t>
      </w:r>
      <w:r>
        <w:rPr>
          <w:spacing w:val="-9"/>
        </w:rPr>
        <w:t xml:space="preserve"> </w:t>
      </w:r>
      <w:r>
        <w:t>uma</w:t>
      </w:r>
      <w:r>
        <w:rPr>
          <w:spacing w:val="-7"/>
        </w:rPr>
        <w:t xml:space="preserve"> </w:t>
      </w:r>
      <w:r>
        <w:t>irmã</w:t>
      </w:r>
      <w:r>
        <w:rPr>
          <w:spacing w:val="-9"/>
        </w:rPr>
        <w:t xml:space="preserve"> </w:t>
      </w:r>
      <w:r>
        <w:t>que</w:t>
      </w:r>
      <w:r>
        <w:rPr>
          <w:spacing w:val="-10"/>
        </w:rPr>
        <w:t xml:space="preserve"> </w:t>
      </w:r>
      <w:r>
        <w:t>me</w:t>
      </w:r>
      <w:r>
        <w:rPr>
          <w:spacing w:val="-7"/>
        </w:rPr>
        <w:t xml:space="preserve"> </w:t>
      </w:r>
      <w:r>
        <w:t>apoia</w:t>
      </w:r>
      <w:r>
        <w:rPr>
          <w:spacing w:val="-7"/>
        </w:rPr>
        <w:t xml:space="preserve"> </w:t>
      </w:r>
      <w:r>
        <w:t>e</w:t>
      </w:r>
      <w:r>
        <w:rPr>
          <w:spacing w:val="-10"/>
        </w:rPr>
        <w:t xml:space="preserve"> </w:t>
      </w:r>
      <w:r>
        <w:t>torce por mim.</w:t>
      </w:r>
    </w:p>
    <w:p w14:paraId="5CF37DD6" w14:textId="77777777" w:rsidR="004467F8" w:rsidRDefault="00000000">
      <w:pPr>
        <w:pStyle w:val="Corpodetexto"/>
        <w:spacing w:before="2" w:line="360" w:lineRule="auto"/>
        <w:ind w:left="243" w:right="285" w:firstLine="710"/>
        <w:jc w:val="both"/>
      </w:pPr>
      <w:r>
        <w:t>Quero também agradecer ao meu irmão, que infelizmente perdi em janeiro deste ano. Ele era uma pessoa trabalhadora e sempre demonstrou muito carinho por mim. Mesmo com todas as dificuldades da vida, ele sempre dizia que estaria disposto a me ajudar caso eu precisasse. Sou grata a Deus por ter tido a oportunidade de conviver com ele e por todas as lembranças que ficaram. Também agradeço a Deus por ter confortado o meu coração diante dessa perda tão grande.</w:t>
      </w:r>
    </w:p>
    <w:p w14:paraId="042F6A3D" w14:textId="77777777" w:rsidR="004467F8" w:rsidRDefault="00000000">
      <w:pPr>
        <w:pStyle w:val="Corpodetexto"/>
        <w:spacing w:line="360" w:lineRule="auto"/>
        <w:ind w:left="243" w:right="284" w:firstLine="710"/>
        <w:jc w:val="both"/>
      </w:pPr>
      <w:r>
        <w:t>Essa situação me fez perceber ainda mais o quanto a família é importante. Hoje me sinto mais forte e ainda mais apegada às pessoas que amo.</w:t>
      </w:r>
      <w:r>
        <w:rPr>
          <w:spacing w:val="-6"/>
        </w:rPr>
        <w:t xml:space="preserve"> </w:t>
      </w:r>
      <w:r>
        <w:t>Acredito que, no final de tudo, o que realmente importa nessa vida é a família.</w:t>
      </w:r>
    </w:p>
    <w:p w14:paraId="2A0B646D" w14:textId="77777777" w:rsidR="004467F8" w:rsidRDefault="004467F8">
      <w:pPr>
        <w:pStyle w:val="Corpodetexto"/>
        <w:spacing w:line="360" w:lineRule="auto"/>
        <w:jc w:val="both"/>
        <w:sectPr w:rsidR="004467F8">
          <w:pgSz w:w="11920" w:h="16850"/>
          <w:pgMar w:top="1640" w:right="850" w:bottom="280" w:left="1559" w:header="720" w:footer="720" w:gutter="0"/>
          <w:cols w:space="720"/>
        </w:sectPr>
      </w:pPr>
    </w:p>
    <w:p w14:paraId="12188144" w14:textId="77777777" w:rsidR="004467F8" w:rsidRDefault="00000000">
      <w:pPr>
        <w:pStyle w:val="Corpodetexto"/>
        <w:spacing w:before="60" w:line="360" w:lineRule="auto"/>
        <w:ind w:left="243" w:right="285" w:firstLine="710"/>
        <w:jc w:val="both"/>
      </w:pPr>
      <w:r>
        <w:lastRenderedPageBreak/>
        <w:t>Por fim, agradeço a Deus por cuidar de mim e da minha família, por nos conceder saúde, tranquilidade e por me permitir viver esse momento tão especial. Sou profundamente grata por tudo.</w:t>
      </w:r>
    </w:p>
    <w:p w14:paraId="5123D51C" w14:textId="77777777" w:rsidR="004467F8" w:rsidRDefault="004467F8">
      <w:pPr>
        <w:pStyle w:val="Corpodetexto"/>
        <w:spacing w:line="360" w:lineRule="auto"/>
        <w:jc w:val="both"/>
        <w:sectPr w:rsidR="004467F8">
          <w:pgSz w:w="11920" w:h="16850"/>
          <w:pgMar w:top="1640" w:right="850" w:bottom="280" w:left="1559" w:header="720" w:footer="720" w:gutter="0"/>
          <w:cols w:space="720"/>
        </w:sectPr>
      </w:pPr>
    </w:p>
    <w:p w14:paraId="66B370FB" w14:textId="77777777" w:rsidR="004467F8" w:rsidRDefault="004467F8">
      <w:pPr>
        <w:pStyle w:val="Corpodetexto"/>
      </w:pPr>
    </w:p>
    <w:p w14:paraId="0D0236E9" w14:textId="77777777" w:rsidR="004467F8" w:rsidRDefault="004467F8">
      <w:pPr>
        <w:pStyle w:val="Corpodetexto"/>
      </w:pPr>
    </w:p>
    <w:p w14:paraId="29014770" w14:textId="77777777" w:rsidR="004467F8" w:rsidRDefault="004467F8">
      <w:pPr>
        <w:pStyle w:val="Corpodetexto"/>
      </w:pPr>
    </w:p>
    <w:p w14:paraId="311E4F68" w14:textId="77777777" w:rsidR="004467F8" w:rsidRDefault="004467F8">
      <w:pPr>
        <w:pStyle w:val="Corpodetexto"/>
      </w:pPr>
    </w:p>
    <w:p w14:paraId="72D919B3" w14:textId="77777777" w:rsidR="004467F8" w:rsidRDefault="004467F8">
      <w:pPr>
        <w:pStyle w:val="Corpodetexto"/>
      </w:pPr>
    </w:p>
    <w:p w14:paraId="0DBBEED4" w14:textId="77777777" w:rsidR="004467F8" w:rsidRDefault="004467F8">
      <w:pPr>
        <w:pStyle w:val="Corpodetexto"/>
      </w:pPr>
    </w:p>
    <w:p w14:paraId="7DC5E5CC" w14:textId="77777777" w:rsidR="004467F8" w:rsidRDefault="004467F8">
      <w:pPr>
        <w:pStyle w:val="Corpodetexto"/>
      </w:pPr>
    </w:p>
    <w:p w14:paraId="2C0DB873" w14:textId="77777777" w:rsidR="004467F8" w:rsidRDefault="004467F8">
      <w:pPr>
        <w:pStyle w:val="Corpodetexto"/>
      </w:pPr>
    </w:p>
    <w:p w14:paraId="2569D8A3" w14:textId="77777777" w:rsidR="004467F8" w:rsidRDefault="004467F8">
      <w:pPr>
        <w:pStyle w:val="Corpodetexto"/>
      </w:pPr>
    </w:p>
    <w:p w14:paraId="68A8BC48" w14:textId="77777777" w:rsidR="004467F8" w:rsidRDefault="004467F8">
      <w:pPr>
        <w:pStyle w:val="Corpodetexto"/>
      </w:pPr>
    </w:p>
    <w:p w14:paraId="2C4BF28B" w14:textId="77777777" w:rsidR="004467F8" w:rsidRDefault="004467F8">
      <w:pPr>
        <w:pStyle w:val="Corpodetexto"/>
      </w:pPr>
    </w:p>
    <w:p w14:paraId="78A496E9" w14:textId="77777777" w:rsidR="004467F8" w:rsidRDefault="004467F8">
      <w:pPr>
        <w:pStyle w:val="Corpodetexto"/>
      </w:pPr>
    </w:p>
    <w:p w14:paraId="5D3E4F5F" w14:textId="77777777" w:rsidR="004467F8" w:rsidRDefault="004467F8">
      <w:pPr>
        <w:pStyle w:val="Corpodetexto"/>
      </w:pPr>
    </w:p>
    <w:p w14:paraId="3A77CA8D" w14:textId="77777777" w:rsidR="004467F8" w:rsidRDefault="004467F8">
      <w:pPr>
        <w:pStyle w:val="Corpodetexto"/>
      </w:pPr>
    </w:p>
    <w:p w14:paraId="20A2514D" w14:textId="77777777" w:rsidR="004467F8" w:rsidRDefault="004467F8">
      <w:pPr>
        <w:pStyle w:val="Corpodetexto"/>
      </w:pPr>
    </w:p>
    <w:p w14:paraId="0E15B4CB" w14:textId="77777777" w:rsidR="004467F8" w:rsidRDefault="004467F8">
      <w:pPr>
        <w:pStyle w:val="Corpodetexto"/>
      </w:pPr>
    </w:p>
    <w:p w14:paraId="71C57D99" w14:textId="77777777" w:rsidR="004467F8" w:rsidRDefault="004467F8">
      <w:pPr>
        <w:pStyle w:val="Corpodetexto"/>
      </w:pPr>
    </w:p>
    <w:p w14:paraId="40705D14" w14:textId="77777777" w:rsidR="004467F8" w:rsidRDefault="004467F8">
      <w:pPr>
        <w:pStyle w:val="Corpodetexto"/>
      </w:pPr>
    </w:p>
    <w:p w14:paraId="31AFA3E7" w14:textId="77777777" w:rsidR="004467F8" w:rsidRDefault="004467F8">
      <w:pPr>
        <w:pStyle w:val="Corpodetexto"/>
      </w:pPr>
    </w:p>
    <w:p w14:paraId="3A2FB461" w14:textId="77777777" w:rsidR="004467F8" w:rsidRDefault="004467F8">
      <w:pPr>
        <w:pStyle w:val="Corpodetexto"/>
      </w:pPr>
    </w:p>
    <w:p w14:paraId="5327B073" w14:textId="77777777" w:rsidR="004467F8" w:rsidRDefault="004467F8">
      <w:pPr>
        <w:pStyle w:val="Corpodetexto"/>
      </w:pPr>
    </w:p>
    <w:p w14:paraId="34A902FF" w14:textId="77777777" w:rsidR="004467F8" w:rsidRDefault="004467F8">
      <w:pPr>
        <w:pStyle w:val="Corpodetexto"/>
      </w:pPr>
    </w:p>
    <w:p w14:paraId="52E4B499" w14:textId="77777777" w:rsidR="004467F8" w:rsidRDefault="004467F8">
      <w:pPr>
        <w:pStyle w:val="Corpodetexto"/>
      </w:pPr>
    </w:p>
    <w:p w14:paraId="2AF121C2" w14:textId="77777777" w:rsidR="004467F8" w:rsidRDefault="004467F8">
      <w:pPr>
        <w:pStyle w:val="Corpodetexto"/>
      </w:pPr>
    </w:p>
    <w:p w14:paraId="7FA8D096" w14:textId="77777777" w:rsidR="004467F8" w:rsidRDefault="004467F8">
      <w:pPr>
        <w:pStyle w:val="Corpodetexto"/>
      </w:pPr>
    </w:p>
    <w:p w14:paraId="0A5704C7" w14:textId="77777777" w:rsidR="004467F8" w:rsidRDefault="004467F8">
      <w:pPr>
        <w:pStyle w:val="Corpodetexto"/>
      </w:pPr>
    </w:p>
    <w:p w14:paraId="475F0A8D" w14:textId="77777777" w:rsidR="004467F8" w:rsidRDefault="004467F8">
      <w:pPr>
        <w:pStyle w:val="Corpodetexto"/>
      </w:pPr>
    </w:p>
    <w:p w14:paraId="2424AF45" w14:textId="77777777" w:rsidR="004467F8" w:rsidRDefault="004467F8">
      <w:pPr>
        <w:pStyle w:val="Corpodetexto"/>
      </w:pPr>
    </w:p>
    <w:p w14:paraId="2E64C10F" w14:textId="77777777" w:rsidR="004467F8" w:rsidRDefault="004467F8">
      <w:pPr>
        <w:pStyle w:val="Corpodetexto"/>
      </w:pPr>
    </w:p>
    <w:p w14:paraId="6A4F31DD" w14:textId="77777777" w:rsidR="004467F8" w:rsidRDefault="004467F8">
      <w:pPr>
        <w:pStyle w:val="Corpodetexto"/>
      </w:pPr>
    </w:p>
    <w:p w14:paraId="7B38EE2E" w14:textId="77777777" w:rsidR="004467F8" w:rsidRDefault="004467F8">
      <w:pPr>
        <w:pStyle w:val="Corpodetexto"/>
      </w:pPr>
    </w:p>
    <w:p w14:paraId="5216676D" w14:textId="77777777" w:rsidR="004467F8" w:rsidRDefault="004467F8">
      <w:pPr>
        <w:pStyle w:val="Corpodetexto"/>
      </w:pPr>
    </w:p>
    <w:p w14:paraId="408A9F3B" w14:textId="77777777" w:rsidR="004467F8" w:rsidRDefault="004467F8">
      <w:pPr>
        <w:pStyle w:val="Corpodetexto"/>
      </w:pPr>
    </w:p>
    <w:p w14:paraId="210B8416" w14:textId="77777777" w:rsidR="004467F8" w:rsidRDefault="004467F8">
      <w:pPr>
        <w:pStyle w:val="Corpodetexto"/>
      </w:pPr>
    </w:p>
    <w:p w14:paraId="51D6F7D0" w14:textId="77777777" w:rsidR="004467F8" w:rsidRDefault="004467F8">
      <w:pPr>
        <w:pStyle w:val="Corpodetexto"/>
      </w:pPr>
    </w:p>
    <w:p w14:paraId="3EEDCCC4" w14:textId="77777777" w:rsidR="004467F8" w:rsidRDefault="004467F8">
      <w:pPr>
        <w:pStyle w:val="Corpodetexto"/>
      </w:pPr>
    </w:p>
    <w:p w14:paraId="43D54BC0" w14:textId="77777777" w:rsidR="004467F8" w:rsidRDefault="004467F8">
      <w:pPr>
        <w:pStyle w:val="Corpodetexto"/>
      </w:pPr>
    </w:p>
    <w:p w14:paraId="68C7E8B4" w14:textId="77777777" w:rsidR="004467F8" w:rsidRDefault="004467F8">
      <w:pPr>
        <w:pStyle w:val="Corpodetexto"/>
      </w:pPr>
    </w:p>
    <w:p w14:paraId="58372711" w14:textId="77777777" w:rsidR="004467F8" w:rsidRDefault="004467F8">
      <w:pPr>
        <w:pStyle w:val="Corpodetexto"/>
      </w:pPr>
    </w:p>
    <w:p w14:paraId="56E2A3AC" w14:textId="77777777" w:rsidR="004467F8" w:rsidRDefault="004467F8">
      <w:pPr>
        <w:pStyle w:val="Corpodetexto"/>
      </w:pPr>
    </w:p>
    <w:p w14:paraId="4FADD7EC" w14:textId="77777777" w:rsidR="004467F8" w:rsidRDefault="004467F8">
      <w:pPr>
        <w:pStyle w:val="Corpodetexto"/>
      </w:pPr>
    </w:p>
    <w:p w14:paraId="5B415BCA" w14:textId="77777777" w:rsidR="004467F8" w:rsidRDefault="004467F8">
      <w:pPr>
        <w:pStyle w:val="Corpodetexto"/>
      </w:pPr>
    </w:p>
    <w:p w14:paraId="756B332A" w14:textId="77777777" w:rsidR="004467F8" w:rsidRDefault="004467F8">
      <w:pPr>
        <w:pStyle w:val="Corpodetexto"/>
        <w:spacing w:before="235"/>
      </w:pPr>
    </w:p>
    <w:p w14:paraId="2C96C9D8" w14:textId="77777777" w:rsidR="004467F8" w:rsidRDefault="00000000">
      <w:pPr>
        <w:pStyle w:val="Corpodetexto"/>
        <w:spacing w:line="355" w:lineRule="auto"/>
        <w:ind w:left="4636" w:right="332" w:hanging="10"/>
        <w:jc w:val="both"/>
      </w:pPr>
      <w:r>
        <w:t>“Por isso não tema, pois estou com você; não tenha medo, pois sou o seu Deus. Eu o fortalecerei e o ajudarei, eu o segurarei com a minha mão direita vitoriosa".</w:t>
      </w:r>
    </w:p>
    <w:p w14:paraId="2FCA396A" w14:textId="77777777" w:rsidR="004467F8" w:rsidRDefault="004467F8">
      <w:pPr>
        <w:pStyle w:val="Corpodetexto"/>
        <w:spacing w:line="355" w:lineRule="auto"/>
        <w:jc w:val="both"/>
        <w:sectPr w:rsidR="004467F8">
          <w:pgSz w:w="11920" w:h="16850"/>
          <w:pgMar w:top="1940" w:right="850" w:bottom="280" w:left="1559" w:header="720" w:footer="720" w:gutter="0"/>
          <w:cols w:space="720"/>
        </w:sectPr>
      </w:pPr>
    </w:p>
    <w:p w14:paraId="7C095818" w14:textId="77777777" w:rsidR="004467F8" w:rsidRDefault="004467F8">
      <w:pPr>
        <w:pStyle w:val="Corpodetexto"/>
        <w:spacing w:before="98"/>
      </w:pPr>
    </w:p>
    <w:p w14:paraId="0D858097" w14:textId="77777777" w:rsidR="004467F8" w:rsidRDefault="00000000">
      <w:pPr>
        <w:pStyle w:val="Corpodetexto"/>
        <w:spacing w:line="357" w:lineRule="auto"/>
        <w:ind w:left="143" w:right="279"/>
        <w:jc w:val="both"/>
      </w:pPr>
      <w:r>
        <w:t>O</w:t>
      </w:r>
      <w:r>
        <w:rPr>
          <w:spacing w:val="-1"/>
        </w:rPr>
        <w:t xml:space="preserve"> </w:t>
      </w:r>
      <w:r>
        <w:t>sorriso</w:t>
      </w:r>
      <w:r>
        <w:rPr>
          <w:spacing w:val="-1"/>
        </w:rPr>
        <w:t xml:space="preserve"> </w:t>
      </w:r>
      <w:r>
        <w:t>gengival</w:t>
      </w:r>
      <w:r>
        <w:rPr>
          <w:spacing w:val="-1"/>
        </w:rPr>
        <w:t xml:space="preserve"> </w:t>
      </w:r>
      <w:r>
        <w:t>é</w:t>
      </w:r>
      <w:r>
        <w:rPr>
          <w:spacing w:val="-1"/>
        </w:rPr>
        <w:t xml:space="preserve"> </w:t>
      </w:r>
      <w:r>
        <w:t>uma</w:t>
      </w:r>
      <w:r>
        <w:rPr>
          <w:spacing w:val="-1"/>
        </w:rPr>
        <w:t xml:space="preserve"> </w:t>
      </w:r>
      <w:r>
        <w:t>condição</w:t>
      </w:r>
      <w:r>
        <w:rPr>
          <w:spacing w:val="-1"/>
        </w:rPr>
        <w:t xml:space="preserve"> </w:t>
      </w:r>
      <w:r>
        <w:t>estética</w:t>
      </w:r>
      <w:r>
        <w:rPr>
          <w:spacing w:val="-1"/>
        </w:rPr>
        <w:t xml:space="preserve"> </w:t>
      </w:r>
      <w:r>
        <w:t>comum</w:t>
      </w:r>
      <w:r>
        <w:rPr>
          <w:spacing w:val="-1"/>
        </w:rPr>
        <w:t xml:space="preserve"> </w:t>
      </w:r>
      <w:r>
        <w:t>que</w:t>
      </w:r>
      <w:r>
        <w:rPr>
          <w:spacing w:val="-1"/>
        </w:rPr>
        <w:t xml:space="preserve"> </w:t>
      </w:r>
      <w:r>
        <w:t>pode</w:t>
      </w:r>
      <w:r>
        <w:rPr>
          <w:spacing w:val="-1"/>
        </w:rPr>
        <w:t xml:space="preserve"> </w:t>
      </w:r>
      <w:r>
        <w:t>causar</w:t>
      </w:r>
      <w:r>
        <w:rPr>
          <w:spacing w:val="-1"/>
        </w:rPr>
        <w:t xml:space="preserve"> </w:t>
      </w:r>
      <w:r>
        <w:t>desconforto</w:t>
      </w:r>
      <w:r>
        <w:rPr>
          <w:spacing w:val="-1"/>
        </w:rPr>
        <w:t xml:space="preserve"> </w:t>
      </w:r>
      <w:r>
        <w:t>e</w:t>
      </w:r>
      <w:r>
        <w:rPr>
          <w:spacing w:val="-1"/>
        </w:rPr>
        <w:t xml:space="preserve"> </w:t>
      </w:r>
      <w:r>
        <w:t>insatisfação ao</w:t>
      </w:r>
      <w:r>
        <w:rPr>
          <w:spacing w:val="-15"/>
        </w:rPr>
        <w:t xml:space="preserve"> </w:t>
      </w:r>
      <w:r>
        <w:t>paciente,</w:t>
      </w:r>
      <w:r>
        <w:rPr>
          <w:spacing w:val="-15"/>
        </w:rPr>
        <w:t xml:space="preserve"> </w:t>
      </w:r>
      <w:r>
        <w:t>mesmo</w:t>
      </w:r>
      <w:r>
        <w:rPr>
          <w:spacing w:val="-15"/>
        </w:rPr>
        <w:t xml:space="preserve"> </w:t>
      </w:r>
      <w:r>
        <w:t>quando</w:t>
      </w:r>
      <w:r>
        <w:rPr>
          <w:spacing w:val="-15"/>
        </w:rPr>
        <w:t xml:space="preserve"> </w:t>
      </w:r>
      <w:r>
        <w:t>o</w:t>
      </w:r>
      <w:r>
        <w:rPr>
          <w:spacing w:val="-14"/>
        </w:rPr>
        <w:t xml:space="preserve"> </w:t>
      </w:r>
      <w:r>
        <w:t>alinhamento</w:t>
      </w:r>
      <w:r>
        <w:rPr>
          <w:spacing w:val="-15"/>
        </w:rPr>
        <w:t xml:space="preserve"> </w:t>
      </w:r>
      <w:r>
        <w:t>dentário</w:t>
      </w:r>
      <w:r>
        <w:rPr>
          <w:spacing w:val="-15"/>
        </w:rPr>
        <w:t xml:space="preserve"> </w:t>
      </w:r>
      <w:r>
        <w:t>já</w:t>
      </w:r>
      <w:r>
        <w:rPr>
          <w:spacing w:val="-15"/>
        </w:rPr>
        <w:t xml:space="preserve"> </w:t>
      </w:r>
      <w:r>
        <w:t>foi</w:t>
      </w:r>
      <w:r>
        <w:rPr>
          <w:spacing w:val="-15"/>
        </w:rPr>
        <w:t xml:space="preserve"> </w:t>
      </w:r>
      <w:r>
        <w:t>corrigido</w:t>
      </w:r>
      <w:r>
        <w:rPr>
          <w:spacing w:val="-15"/>
        </w:rPr>
        <w:t xml:space="preserve"> </w:t>
      </w:r>
      <w:r>
        <w:t>com</w:t>
      </w:r>
      <w:r>
        <w:rPr>
          <w:spacing w:val="-14"/>
        </w:rPr>
        <w:t xml:space="preserve"> </w:t>
      </w:r>
      <w:r>
        <w:t>tratamento</w:t>
      </w:r>
      <w:r>
        <w:rPr>
          <w:spacing w:val="-15"/>
        </w:rPr>
        <w:t xml:space="preserve"> </w:t>
      </w:r>
      <w:r>
        <w:t>ortodôntico. Nesses casos, o aumento de coroa clínica torna-se uma alternativa importante para melhorar a harmonia</w:t>
      </w:r>
      <w:r>
        <w:rPr>
          <w:spacing w:val="-15"/>
        </w:rPr>
        <w:t xml:space="preserve"> </w:t>
      </w:r>
      <w:r>
        <w:t>entre</w:t>
      </w:r>
      <w:r>
        <w:rPr>
          <w:spacing w:val="-15"/>
        </w:rPr>
        <w:t xml:space="preserve"> </w:t>
      </w:r>
      <w:r>
        <w:t>dentes</w:t>
      </w:r>
      <w:r>
        <w:rPr>
          <w:spacing w:val="-12"/>
        </w:rPr>
        <w:t xml:space="preserve"> </w:t>
      </w:r>
      <w:r>
        <w:t>e</w:t>
      </w:r>
      <w:r>
        <w:rPr>
          <w:spacing w:val="-15"/>
        </w:rPr>
        <w:t xml:space="preserve"> </w:t>
      </w:r>
      <w:r>
        <w:t>gengiva.</w:t>
      </w:r>
      <w:r>
        <w:rPr>
          <w:spacing w:val="-15"/>
        </w:rPr>
        <w:t xml:space="preserve"> </w:t>
      </w:r>
      <w:r>
        <w:t>O</w:t>
      </w:r>
      <w:r>
        <w:rPr>
          <w:spacing w:val="-15"/>
        </w:rPr>
        <w:t xml:space="preserve"> </w:t>
      </w:r>
      <w:r>
        <w:t>presente</w:t>
      </w:r>
      <w:r>
        <w:rPr>
          <w:spacing w:val="-15"/>
        </w:rPr>
        <w:t xml:space="preserve"> </w:t>
      </w:r>
      <w:r>
        <w:t>trabalho</w:t>
      </w:r>
      <w:r>
        <w:rPr>
          <w:spacing w:val="-14"/>
        </w:rPr>
        <w:t xml:space="preserve"> </w:t>
      </w:r>
      <w:r>
        <w:t>teve</w:t>
      </w:r>
      <w:r>
        <w:rPr>
          <w:spacing w:val="-15"/>
        </w:rPr>
        <w:t xml:space="preserve"> </w:t>
      </w:r>
      <w:r>
        <w:t>como</w:t>
      </w:r>
      <w:r>
        <w:rPr>
          <w:spacing w:val="-14"/>
        </w:rPr>
        <w:t xml:space="preserve"> </w:t>
      </w:r>
      <w:r>
        <w:t>objetivo</w:t>
      </w:r>
      <w:r>
        <w:rPr>
          <w:spacing w:val="-14"/>
        </w:rPr>
        <w:t xml:space="preserve"> </w:t>
      </w:r>
      <w:r>
        <w:t>relatar</w:t>
      </w:r>
      <w:r>
        <w:rPr>
          <w:spacing w:val="-15"/>
        </w:rPr>
        <w:t xml:space="preserve"> </w:t>
      </w:r>
      <w:r>
        <w:t>um</w:t>
      </w:r>
      <w:r>
        <w:rPr>
          <w:spacing w:val="-14"/>
        </w:rPr>
        <w:t xml:space="preserve"> </w:t>
      </w:r>
      <w:r>
        <w:t>caso</w:t>
      </w:r>
      <w:r>
        <w:rPr>
          <w:spacing w:val="-12"/>
        </w:rPr>
        <w:t xml:space="preserve"> </w:t>
      </w:r>
      <w:r>
        <w:t>clínico de aumento de coroa clínica realizado na fase de finalização ortodôntica, destacando a importância</w:t>
      </w:r>
      <w:r>
        <w:rPr>
          <w:spacing w:val="-9"/>
        </w:rPr>
        <w:t xml:space="preserve"> </w:t>
      </w:r>
      <w:r>
        <w:t>da</w:t>
      </w:r>
      <w:r>
        <w:rPr>
          <w:spacing w:val="-10"/>
        </w:rPr>
        <w:t xml:space="preserve"> </w:t>
      </w:r>
      <w:r>
        <w:t>integração</w:t>
      </w:r>
      <w:r>
        <w:rPr>
          <w:spacing w:val="-9"/>
        </w:rPr>
        <w:t xml:space="preserve"> </w:t>
      </w:r>
      <w:r>
        <w:t>entre</w:t>
      </w:r>
      <w:r>
        <w:rPr>
          <w:spacing w:val="-7"/>
        </w:rPr>
        <w:t xml:space="preserve"> </w:t>
      </w:r>
      <w:r>
        <w:t>a</w:t>
      </w:r>
      <w:r>
        <w:rPr>
          <w:spacing w:val="-10"/>
        </w:rPr>
        <w:t xml:space="preserve"> </w:t>
      </w:r>
      <w:r>
        <w:t>periodontia</w:t>
      </w:r>
      <w:r>
        <w:rPr>
          <w:spacing w:val="-10"/>
        </w:rPr>
        <w:t xml:space="preserve"> </w:t>
      </w:r>
      <w:r>
        <w:t>e</w:t>
      </w:r>
      <w:r>
        <w:rPr>
          <w:spacing w:val="-7"/>
        </w:rPr>
        <w:t xml:space="preserve"> </w:t>
      </w:r>
      <w:r>
        <w:t>a</w:t>
      </w:r>
      <w:r>
        <w:rPr>
          <w:spacing w:val="-8"/>
        </w:rPr>
        <w:t xml:space="preserve"> </w:t>
      </w:r>
      <w:r>
        <w:t>ortodontia</w:t>
      </w:r>
      <w:r>
        <w:rPr>
          <w:spacing w:val="-10"/>
        </w:rPr>
        <w:t xml:space="preserve"> </w:t>
      </w:r>
      <w:r>
        <w:t>para</w:t>
      </w:r>
      <w:r>
        <w:rPr>
          <w:spacing w:val="-8"/>
        </w:rPr>
        <w:t xml:space="preserve"> </w:t>
      </w:r>
      <w:r>
        <w:t>alcançar</w:t>
      </w:r>
      <w:r>
        <w:rPr>
          <w:spacing w:val="-9"/>
        </w:rPr>
        <w:t xml:space="preserve"> </w:t>
      </w:r>
      <w:r>
        <w:t>um</w:t>
      </w:r>
      <w:r>
        <w:rPr>
          <w:spacing w:val="-8"/>
        </w:rPr>
        <w:t xml:space="preserve"> </w:t>
      </w:r>
      <w:r>
        <w:t>resultado</w:t>
      </w:r>
      <w:r>
        <w:rPr>
          <w:spacing w:val="-9"/>
        </w:rPr>
        <w:t xml:space="preserve"> </w:t>
      </w:r>
      <w:r>
        <w:t>estético e</w:t>
      </w:r>
      <w:r>
        <w:rPr>
          <w:spacing w:val="-15"/>
        </w:rPr>
        <w:t xml:space="preserve"> </w:t>
      </w:r>
      <w:r>
        <w:t>funcional</w:t>
      </w:r>
      <w:r>
        <w:rPr>
          <w:spacing w:val="-15"/>
        </w:rPr>
        <w:t xml:space="preserve"> </w:t>
      </w:r>
      <w:r>
        <w:t>satisfatório.</w:t>
      </w:r>
      <w:r>
        <w:rPr>
          <w:spacing w:val="-15"/>
        </w:rPr>
        <w:t xml:space="preserve"> </w:t>
      </w:r>
      <w:r>
        <w:t>A</w:t>
      </w:r>
      <w:r>
        <w:rPr>
          <w:spacing w:val="-15"/>
        </w:rPr>
        <w:t xml:space="preserve"> </w:t>
      </w:r>
      <w:r>
        <w:t>paciente,</w:t>
      </w:r>
      <w:r>
        <w:rPr>
          <w:spacing w:val="-15"/>
        </w:rPr>
        <w:t xml:space="preserve"> </w:t>
      </w:r>
      <w:r>
        <w:t>adulta,</w:t>
      </w:r>
      <w:r>
        <w:rPr>
          <w:spacing w:val="-14"/>
        </w:rPr>
        <w:t xml:space="preserve"> </w:t>
      </w:r>
      <w:r>
        <w:t>apresentou</w:t>
      </w:r>
      <w:r>
        <w:rPr>
          <w:spacing w:val="-11"/>
        </w:rPr>
        <w:t xml:space="preserve"> </w:t>
      </w:r>
      <w:r>
        <w:t>queixa</w:t>
      </w:r>
      <w:r>
        <w:rPr>
          <w:spacing w:val="-13"/>
        </w:rPr>
        <w:t xml:space="preserve"> </w:t>
      </w:r>
      <w:r>
        <w:t>de</w:t>
      </w:r>
      <w:r>
        <w:rPr>
          <w:spacing w:val="-13"/>
        </w:rPr>
        <w:t xml:space="preserve"> </w:t>
      </w:r>
      <w:r>
        <w:t>excesso</w:t>
      </w:r>
      <w:r>
        <w:rPr>
          <w:spacing w:val="-9"/>
        </w:rPr>
        <w:t xml:space="preserve"> </w:t>
      </w:r>
      <w:r>
        <w:t>de</w:t>
      </w:r>
      <w:r>
        <w:rPr>
          <w:spacing w:val="-11"/>
        </w:rPr>
        <w:t xml:space="preserve"> </w:t>
      </w:r>
      <w:r>
        <w:t>exposição</w:t>
      </w:r>
      <w:r>
        <w:rPr>
          <w:spacing w:val="-12"/>
        </w:rPr>
        <w:t xml:space="preserve"> </w:t>
      </w:r>
      <w:r>
        <w:t>gengival ao sorrir, mesmo após o término do tratamento ortodôntico. Após avaliação clínica e radiográfica,</w:t>
      </w:r>
      <w:r>
        <w:rPr>
          <w:spacing w:val="-13"/>
        </w:rPr>
        <w:t xml:space="preserve"> </w:t>
      </w:r>
      <w:r>
        <w:t>foi</w:t>
      </w:r>
      <w:r>
        <w:rPr>
          <w:spacing w:val="-13"/>
        </w:rPr>
        <w:t xml:space="preserve"> </w:t>
      </w:r>
      <w:r>
        <w:t>indicado</w:t>
      </w:r>
      <w:r>
        <w:rPr>
          <w:spacing w:val="-11"/>
        </w:rPr>
        <w:t xml:space="preserve"> </w:t>
      </w:r>
      <w:r>
        <w:t>o</w:t>
      </w:r>
      <w:r>
        <w:rPr>
          <w:spacing w:val="-12"/>
        </w:rPr>
        <w:t xml:space="preserve"> </w:t>
      </w:r>
      <w:r>
        <w:t>procedimento</w:t>
      </w:r>
      <w:r>
        <w:rPr>
          <w:spacing w:val="-13"/>
        </w:rPr>
        <w:t xml:space="preserve"> </w:t>
      </w:r>
      <w:r>
        <w:t>de</w:t>
      </w:r>
      <w:r>
        <w:rPr>
          <w:spacing w:val="-14"/>
        </w:rPr>
        <w:t xml:space="preserve"> </w:t>
      </w:r>
      <w:r>
        <w:t>aumento</w:t>
      </w:r>
      <w:r>
        <w:rPr>
          <w:spacing w:val="-13"/>
        </w:rPr>
        <w:t xml:space="preserve"> </w:t>
      </w:r>
      <w:r>
        <w:t>de</w:t>
      </w:r>
      <w:r>
        <w:rPr>
          <w:spacing w:val="-14"/>
        </w:rPr>
        <w:t xml:space="preserve"> </w:t>
      </w:r>
      <w:r>
        <w:t>coroa</w:t>
      </w:r>
      <w:r>
        <w:rPr>
          <w:spacing w:val="-15"/>
        </w:rPr>
        <w:t xml:space="preserve"> </w:t>
      </w:r>
      <w:r>
        <w:t>clínica</w:t>
      </w:r>
      <w:r>
        <w:rPr>
          <w:spacing w:val="-14"/>
        </w:rPr>
        <w:t xml:space="preserve"> </w:t>
      </w:r>
      <w:r>
        <w:t>com</w:t>
      </w:r>
      <w:r>
        <w:rPr>
          <w:spacing w:val="-13"/>
        </w:rPr>
        <w:t xml:space="preserve"> </w:t>
      </w:r>
      <w:r>
        <w:t>remoção</w:t>
      </w:r>
      <w:r>
        <w:rPr>
          <w:spacing w:val="-13"/>
        </w:rPr>
        <w:t xml:space="preserve"> </w:t>
      </w:r>
      <w:r>
        <w:t>do</w:t>
      </w:r>
      <w:r>
        <w:rPr>
          <w:spacing w:val="-13"/>
        </w:rPr>
        <w:t xml:space="preserve"> </w:t>
      </w:r>
      <w:r>
        <w:t xml:space="preserve">excesso </w:t>
      </w:r>
      <w:r>
        <w:rPr>
          <w:spacing w:val="-2"/>
        </w:rPr>
        <w:t>de</w:t>
      </w:r>
      <w:r>
        <w:rPr>
          <w:spacing w:val="-13"/>
        </w:rPr>
        <w:t xml:space="preserve"> </w:t>
      </w:r>
      <w:r>
        <w:rPr>
          <w:spacing w:val="-2"/>
        </w:rPr>
        <w:t>tecido</w:t>
      </w:r>
      <w:r>
        <w:rPr>
          <w:spacing w:val="-4"/>
        </w:rPr>
        <w:t xml:space="preserve"> </w:t>
      </w:r>
      <w:r>
        <w:rPr>
          <w:spacing w:val="-2"/>
        </w:rPr>
        <w:t>gengival</w:t>
      </w:r>
      <w:r>
        <w:rPr>
          <w:spacing w:val="-4"/>
        </w:rPr>
        <w:t xml:space="preserve"> </w:t>
      </w:r>
      <w:r>
        <w:rPr>
          <w:spacing w:val="-2"/>
        </w:rPr>
        <w:t>e regularização</w:t>
      </w:r>
      <w:r>
        <w:rPr>
          <w:spacing w:val="-4"/>
        </w:rPr>
        <w:t xml:space="preserve"> </w:t>
      </w:r>
      <w:r>
        <w:rPr>
          <w:spacing w:val="-2"/>
        </w:rPr>
        <w:t>óssea,</w:t>
      </w:r>
      <w:r>
        <w:rPr>
          <w:spacing w:val="-4"/>
        </w:rPr>
        <w:t xml:space="preserve"> </w:t>
      </w:r>
      <w:r>
        <w:rPr>
          <w:spacing w:val="-2"/>
        </w:rPr>
        <w:t>respeitando</w:t>
      </w:r>
      <w:r>
        <w:rPr>
          <w:spacing w:val="-4"/>
        </w:rPr>
        <w:t xml:space="preserve"> </w:t>
      </w:r>
      <w:r>
        <w:rPr>
          <w:spacing w:val="-2"/>
        </w:rPr>
        <w:t>a</w:t>
      </w:r>
      <w:r>
        <w:rPr>
          <w:spacing w:val="-6"/>
        </w:rPr>
        <w:t xml:space="preserve"> </w:t>
      </w:r>
      <w:r>
        <w:rPr>
          <w:spacing w:val="-2"/>
        </w:rPr>
        <w:t>largura</w:t>
      </w:r>
      <w:r>
        <w:rPr>
          <w:spacing w:val="-6"/>
        </w:rPr>
        <w:t xml:space="preserve"> </w:t>
      </w:r>
      <w:r>
        <w:rPr>
          <w:spacing w:val="-2"/>
        </w:rPr>
        <w:t>biológica.</w:t>
      </w:r>
      <w:r>
        <w:rPr>
          <w:spacing w:val="-13"/>
        </w:rPr>
        <w:t xml:space="preserve"> </w:t>
      </w:r>
      <w:r>
        <w:rPr>
          <w:spacing w:val="-2"/>
        </w:rPr>
        <w:t>A</w:t>
      </w:r>
      <w:r>
        <w:rPr>
          <w:spacing w:val="-13"/>
        </w:rPr>
        <w:t xml:space="preserve"> </w:t>
      </w:r>
      <w:r>
        <w:rPr>
          <w:spacing w:val="-2"/>
        </w:rPr>
        <w:t>cirurgia</w:t>
      </w:r>
      <w:r>
        <w:rPr>
          <w:spacing w:val="-4"/>
        </w:rPr>
        <w:t xml:space="preserve"> </w:t>
      </w:r>
      <w:r>
        <w:rPr>
          <w:spacing w:val="-2"/>
        </w:rPr>
        <w:t xml:space="preserve">foi realizada </w:t>
      </w:r>
      <w:r>
        <w:t>sob anestesia local, seguindo protocolo clínico adequado, e o pós-operatório transcorreu sem intercorrências.</w:t>
      </w:r>
      <w:r>
        <w:rPr>
          <w:spacing w:val="-12"/>
        </w:rPr>
        <w:t xml:space="preserve"> </w:t>
      </w:r>
      <w:r>
        <w:t>O</w:t>
      </w:r>
      <w:r>
        <w:rPr>
          <w:spacing w:val="-12"/>
        </w:rPr>
        <w:t xml:space="preserve"> </w:t>
      </w:r>
      <w:r>
        <w:t>acompanhamento</w:t>
      </w:r>
      <w:r>
        <w:rPr>
          <w:spacing w:val="-12"/>
        </w:rPr>
        <w:t xml:space="preserve"> </w:t>
      </w:r>
      <w:r>
        <w:t>clínico</w:t>
      </w:r>
      <w:r>
        <w:rPr>
          <w:spacing w:val="-12"/>
        </w:rPr>
        <w:t xml:space="preserve"> </w:t>
      </w:r>
      <w:r>
        <w:t>demonstrou</w:t>
      </w:r>
      <w:r>
        <w:rPr>
          <w:spacing w:val="-12"/>
        </w:rPr>
        <w:t xml:space="preserve"> </w:t>
      </w:r>
      <w:r>
        <w:t>boa</w:t>
      </w:r>
      <w:r>
        <w:rPr>
          <w:spacing w:val="-13"/>
        </w:rPr>
        <w:t xml:space="preserve"> </w:t>
      </w:r>
      <w:r>
        <w:t>cicatrização,</w:t>
      </w:r>
      <w:r>
        <w:rPr>
          <w:spacing w:val="-12"/>
        </w:rPr>
        <w:t xml:space="preserve"> </w:t>
      </w:r>
      <w:r>
        <w:t>melhora</w:t>
      </w:r>
      <w:r>
        <w:rPr>
          <w:spacing w:val="-13"/>
        </w:rPr>
        <w:t xml:space="preserve"> </w:t>
      </w:r>
      <w:r>
        <w:t>significativa da</w:t>
      </w:r>
      <w:r>
        <w:rPr>
          <w:spacing w:val="-3"/>
        </w:rPr>
        <w:t xml:space="preserve"> </w:t>
      </w:r>
      <w:r>
        <w:t>estética</w:t>
      </w:r>
      <w:r>
        <w:rPr>
          <w:spacing w:val="-3"/>
        </w:rPr>
        <w:t xml:space="preserve"> </w:t>
      </w:r>
      <w:r>
        <w:t>do</w:t>
      </w:r>
      <w:r>
        <w:rPr>
          <w:spacing w:val="-2"/>
        </w:rPr>
        <w:t xml:space="preserve"> </w:t>
      </w:r>
      <w:r>
        <w:t>sorriso</w:t>
      </w:r>
      <w:r>
        <w:rPr>
          <w:spacing w:val="-2"/>
        </w:rPr>
        <w:t xml:space="preserve"> </w:t>
      </w:r>
      <w:r>
        <w:t>e</w:t>
      </w:r>
      <w:r>
        <w:rPr>
          <w:spacing w:val="-1"/>
        </w:rPr>
        <w:t xml:space="preserve"> </w:t>
      </w:r>
      <w:r>
        <w:t>satisfação</w:t>
      </w:r>
      <w:r>
        <w:rPr>
          <w:spacing w:val="-2"/>
        </w:rPr>
        <w:t xml:space="preserve"> </w:t>
      </w:r>
      <w:r>
        <w:t>da</w:t>
      </w:r>
      <w:r>
        <w:rPr>
          <w:spacing w:val="-3"/>
        </w:rPr>
        <w:t xml:space="preserve"> </w:t>
      </w:r>
      <w:r>
        <w:t>paciente</w:t>
      </w:r>
      <w:r>
        <w:rPr>
          <w:spacing w:val="-1"/>
        </w:rPr>
        <w:t xml:space="preserve"> </w:t>
      </w:r>
      <w:r>
        <w:t>com o</w:t>
      </w:r>
      <w:r>
        <w:rPr>
          <w:spacing w:val="-2"/>
        </w:rPr>
        <w:t xml:space="preserve"> </w:t>
      </w:r>
      <w:r>
        <w:t>resultado final.</w:t>
      </w:r>
      <w:r>
        <w:rPr>
          <w:spacing w:val="-2"/>
        </w:rPr>
        <w:t xml:space="preserve"> </w:t>
      </w:r>
      <w:r>
        <w:t>Conclui-se</w:t>
      </w:r>
      <w:r>
        <w:rPr>
          <w:spacing w:val="-3"/>
        </w:rPr>
        <w:t xml:space="preserve"> </w:t>
      </w:r>
      <w:r>
        <w:t>que</w:t>
      </w:r>
      <w:r>
        <w:rPr>
          <w:spacing w:val="-1"/>
        </w:rPr>
        <w:t xml:space="preserve"> </w:t>
      </w:r>
      <w:r>
        <w:t>o</w:t>
      </w:r>
      <w:r>
        <w:rPr>
          <w:spacing w:val="-2"/>
        </w:rPr>
        <w:t xml:space="preserve"> </w:t>
      </w:r>
      <w:r>
        <w:t>aumento de</w:t>
      </w:r>
      <w:r>
        <w:rPr>
          <w:spacing w:val="-6"/>
        </w:rPr>
        <w:t xml:space="preserve"> </w:t>
      </w:r>
      <w:r>
        <w:t>coroa</w:t>
      </w:r>
      <w:r>
        <w:rPr>
          <w:spacing w:val="-6"/>
        </w:rPr>
        <w:t xml:space="preserve"> </w:t>
      </w:r>
      <w:r>
        <w:t>clínica</w:t>
      </w:r>
      <w:r>
        <w:rPr>
          <w:spacing w:val="-4"/>
        </w:rPr>
        <w:t xml:space="preserve"> </w:t>
      </w:r>
      <w:r>
        <w:t>é</w:t>
      </w:r>
      <w:r>
        <w:rPr>
          <w:spacing w:val="-6"/>
        </w:rPr>
        <w:t xml:space="preserve"> </w:t>
      </w:r>
      <w:r>
        <w:t>um</w:t>
      </w:r>
      <w:r>
        <w:rPr>
          <w:spacing w:val="-4"/>
        </w:rPr>
        <w:t xml:space="preserve"> </w:t>
      </w:r>
      <w:r>
        <w:t>procedimento</w:t>
      </w:r>
      <w:r>
        <w:rPr>
          <w:spacing w:val="-4"/>
        </w:rPr>
        <w:t xml:space="preserve"> </w:t>
      </w:r>
      <w:r>
        <w:t>seguro</w:t>
      </w:r>
      <w:r>
        <w:rPr>
          <w:spacing w:val="-3"/>
        </w:rPr>
        <w:t xml:space="preserve"> </w:t>
      </w:r>
      <w:r>
        <w:t>e</w:t>
      </w:r>
      <w:r>
        <w:rPr>
          <w:spacing w:val="-6"/>
        </w:rPr>
        <w:t xml:space="preserve"> </w:t>
      </w:r>
      <w:r>
        <w:t>eficaz</w:t>
      </w:r>
      <w:r>
        <w:rPr>
          <w:spacing w:val="-6"/>
        </w:rPr>
        <w:t xml:space="preserve"> </w:t>
      </w:r>
      <w:r>
        <w:t>quando</w:t>
      </w:r>
      <w:r>
        <w:rPr>
          <w:spacing w:val="-5"/>
        </w:rPr>
        <w:t xml:space="preserve"> </w:t>
      </w:r>
      <w:r>
        <w:t>bem</w:t>
      </w:r>
      <w:r>
        <w:rPr>
          <w:spacing w:val="-4"/>
        </w:rPr>
        <w:t xml:space="preserve"> </w:t>
      </w:r>
      <w:r>
        <w:t>planejado,</w:t>
      </w:r>
      <w:r>
        <w:rPr>
          <w:spacing w:val="-2"/>
        </w:rPr>
        <w:t xml:space="preserve"> </w:t>
      </w:r>
      <w:r>
        <w:t>sendo</w:t>
      </w:r>
      <w:r>
        <w:rPr>
          <w:spacing w:val="-5"/>
        </w:rPr>
        <w:t xml:space="preserve"> </w:t>
      </w:r>
      <w:r>
        <w:t>fundamental na finalização ortodôntica para promover equilíbrio estético, saúde periodontal e aumento da autoestima do paciente.</w:t>
      </w:r>
    </w:p>
    <w:p w14:paraId="55A2DBAC" w14:textId="77777777" w:rsidR="004467F8" w:rsidRDefault="00000000">
      <w:pPr>
        <w:pStyle w:val="Corpodetexto"/>
        <w:spacing w:before="250"/>
        <w:ind w:left="143"/>
        <w:jc w:val="both"/>
      </w:pPr>
      <w:r>
        <w:rPr>
          <w:b/>
        </w:rPr>
        <w:t>Palavras-chave:</w:t>
      </w:r>
      <w:r>
        <w:rPr>
          <w:b/>
          <w:spacing w:val="-2"/>
        </w:rPr>
        <w:t xml:space="preserve"> </w:t>
      </w:r>
      <w:r>
        <w:t>aumento</w:t>
      </w:r>
      <w:r>
        <w:rPr>
          <w:spacing w:val="-2"/>
        </w:rPr>
        <w:t xml:space="preserve"> </w:t>
      </w:r>
      <w:r>
        <w:t>de</w:t>
      </w:r>
      <w:r>
        <w:rPr>
          <w:spacing w:val="-2"/>
        </w:rPr>
        <w:t xml:space="preserve"> </w:t>
      </w:r>
      <w:r>
        <w:t>coroa</w:t>
      </w:r>
      <w:r>
        <w:rPr>
          <w:spacing w:val="-2"/>
        </w:rPr>
        <w:t xml:space="preserve"> </w:t>
      </w:r>
      <w:r>
        <w:t>clínica;</w:t>
      </w:r>
      <w:r>
        <w:rPr>
          <w:spacing w:val="-2"/>
        </w:rPr>
        <w:t xml:space="preserve"> </w:t>
      </w:r>
      <w:r>
        <w:t>sorriso</w:t>
      </w:r>
      <w:r>
        <w:rPr>
          <w:spacing w:val="-1"/>
        </w:rPr>
        <w:t xml:space="preserve"> </w:t>
      </w:r>
      <w:r>
        <w:t>gengival;</w:t>
      </w:r>
      <w:r>
        <w:rPr>
          <w:spacing w:val="-1"/>
        </w:rPr>
        <w:t xml:space="preserve"> </w:t>
      </w:r>
      <w:r>
        <w:t>finalização</w:t>
      </w:r>
      <w:r>
        <w:rPr>
          <w:spacing w:val="-1"/>
        </w:rPr>
        <w:t xml:space="preserve"> </w:t>
      </w:r>
      <w:r>
        <w:rPr>
          <w:spacing w:val="-2"/>
        </w:rPr>
        <w:t>ortodôntica.</w:t>
      </w:r>
    </w:p>
    <w:p w14:paraId="63D245E0" w14:textId="77777777" w:rsidR="004467F8" w:rsidRDefault="004467F8">
      <w:pPr>
        <w:pStyle w:val="Corpodetexto"/>
        <w:jc w:val="both"/>
        <w:sectPr w:rsidR="004467F8">
          <w:headerReference w:type="default" r:id="rId8"/>
          <w:pgSz w:w="11920" w:h="16850"/>
          <w:pgMar w:top="1960" w:right="850" w:bottom="280" w:left="1559" w:header="1711" w:footer="0" w:gutter="0"/>
          <w:cols w:space="720"/>
        </w:sectPr>
      </w:pPr>
    </w:p>
    <w:p w14:paraId="14CF8DE6" w14:textId="77777777" w:rsidR="004467F8" w:rsidRDefault="004467F8">
      <w:pPr>
        <w:pStyle w:val="Corpodetexto"/>
      </w:pPr>
    </w:p>
    <w:p w14:paraId="79837D21" w14:textId="77777777" w:rsidR="004467F8" w:rsidRDefault="004467F8">
      <w:pPr>
        <w:pStyle w:val="Corpodetexto"/>
        <w:spacing w:before="112"/>
      </w:pPr>
    </w:p>
    <w:p w14:paraId="44644D41" w14:textId="77777777" w:rsidR="004467F8" w:rsidRPr="00EB512C" w:rsidRDefault="00000000">
      <w:pPr>
        <w:pStyle w:val="Corpodetexto"/>
        <w:spacing w:before="1" w:line="360" w:lineRule="auto"/>
        <w:ind w:left="143" w:right="281"/>
        <w:jc w:val="both"/>
        <w:rPr>
          <w:lang w:val="en-US"/>
        </w:rPr>
      </w:pPr>
      <w:r w:rsidRPr="00EB512C">
        <w:rPr>
          <w:lang w:val="en-US"/>
        </w:rPr>
        <w:t>Gummy</w:t>
      </w:r>
      <w:r w:rsidRPr="00EB512C">
        <w:rPr>
          <w:spacing w:val="-6"/>
          <w:lang w:val="en-US"/>
        </w:rPr>
        <w:t xml:space="preserve"> </w:t>
      </w:r>
      <w:r w:rsidRPr="00EB512C">
        <w:rPr>
          <w:lang w:val="en-US"/>
        </w:rPr>
        <w:t>smile</w:t>
      </w:r>
      <w:r w:rsidRPr="00EB512C">
        <w:rPr>
          <w:spacing w:val="-6"/>
          <w:lang w:val="en-US"/>
        </w:rPr>
        <w:t xml:space="preserve"> </w:t>
      </w:r>
      <w:r w:rsidRPr="00EB512C">
        <w:rPr>
          <w:lang w:val="en-US"/>
        </w:rPr>
        <w:t>is</w:t>
      </w:r>
      <w:r w:rsidRPr="00EB512C">
        <w:rPr>
          <w:spacing w:val="-5"/>
          <w:lang w:val="en-US"/>
        </w:rPr>
        <w:t xml:space="preserve"> </w:t>
      </w:r>
      <w:r w:rsidRPr="00EB512C">
        <w:rPr>
          <w:lang w:val="en-US"/>
        </w:rPr>
        <w:t>a</w:t>
      </w:r>
      <w:r w:rsidRPr="00EB512C">
        <w:rPr>
          <w:spacing w:val="-7"/>
          <w:lang w:val="en-US"/>
        </w:rPr>
        <w:t xml:space="preserve"> </w:t>
      </w:r>
      <w:r w:rsidRPr="00EB512C">
        <w:rPr>
          <w:lang w:val="en-US"/>
        </w:rPr>
        <w:t>common</w:t>
      </w:r>
      <w:r w:rsidRPr="00EB512C">
        <w:rPr>
          <w:spacing w:val="-6"/>
          <w:lang w:val="en-US"/>
        </w:rPr>
        <w:t xml:space="preserve"> </w:t>
      </w:r>
      <w:r w:rsidRPr="00EB512C">
        <w:rPr>
          <w:lang w:val="en-US"/>
        </w:rPr>
        <w:t>aesthetic</w:t>
      </w:r>
      <w:r w:rsidRPr="00EB512C">
        <w:rPr>
          <w:spacing w:val="-6"/>
          <w:lang w:val="en-US"/>
        </w:rPr>
        <w:t xml:space="preserve"> </w:t>
      </w:r>
      <w:r w:rsidRPr="00EB512C">
        <w:rPr>
          <w:lang w:val="en-US"/>
        </w:rPr>
        <w:t>condition</w:t>
      </w:r>
      <w:r w:rsidRPr="00EB512C">
        <w:rPr>
          <w:spacing w:val="-5"/>
          <w:lang w:val="en-US"/>
        </w:rPr>
        <w:t xml:space="preserve"> </w:t>
      </w:r>
      <w:r w:rsidRPr="00EB512C">
        <w:rPr>
          <w:lang w:val="en-US"/>
        </w:rPr>
        <w:t>that</w:t>
      </w:r>
      <w:r w:rsidRPr="00EB512C">
        <w:rPr>
          <w:spacing w:val="-6"/>
          <w:lang w:val="en-US"/>
        </w:rPr>
        <w:t xml:space="preserve"> </w:t>
      </w:r>
      <w:r w:rsidRPr="00EB512C">
        <w:rPr>
          <w:lang w:val="en-US"/>
        </w:rPr>
        <w:t>can</w:t>
      </w:r>
      <w:r w:rsidRPr="00EB512C">
        <w:rPr>
          <w:spacing w:val="-6"/>
          <w:lang w:val="en-US"/>
        </w:rPr>
        <w:t xml:space="preserve"> </w:t>
      </w:r>
      <w:r w:rsidRPr="00EB512C">
        <w:rPr>
          <w:lang w:val="en-US"/>
        </w:rPr>
        <w:t>cause</w:t>
      </w:r>
      <w:r w:rsidRPr="00EB512C">
        <w:rPr>
          <w:spacing w:val="-5"/>
          <w:lang w:val="en-US"/>
        </w:rPr>
        <w:t xml:space="preserve"> </w:t>
      </w:r>
      <w:r w:rsidRPr="00EB512C">
        <w:rPr>
          <w:lang w:val="en-US"/>
        </w:rPr>
        <w:t>discomfort</w:t>
      </w:r>
      <w:r w:rsidRPr="00EB512C">
        <w:rPr>
          <w:spacing w:val="-6"/>
          <w:lang w:val="en-US"/>
        </w:rPr>
        <w:t xml:space="preserve"> </w:t>
      </w:r>
      <w:r w:rsidRPr="00EB512C">
        <w:rPr>
          <w:lang w:val="en-US"/>
        </w:rPr>
        <w:t>and</w:t>
      </w:r>
      <w:r w:rsidRPr="00EB512C">
        <w:rPr>
          <w:spacing w:val="-6"/>
          <w:lang w:val="en-US"/>
        </w:rPr>
        <w:t xml:space="preserve"> </w:t>
      </w:r>
      <w:r w:rsidRPr="00EB512C">
        <w:rPr>
          <w:lang w:val="en-US"/>
        </w:rPr>
        <w:t>dissatisfaction</w:t>
      </w:r>
      <w:r w:rsidRPr="00EB512C">
        <w:rPr>
          <w:spacing w:val="-6"/>
          <w:lang w:val="en-US"/>
        </w:rPr>
        <w:t xml:space="preserve"> </w:t>
      </w:r>
      <w:r w:rsidRPr="00EB512C">
        <w:rPr>
          <w:lang w:val="en-US"/>
        </w:rPr>
        <w:t>to the</w:t>
      </w:r>
      <w:r w:rsidRPr="00EB512C">
        <w:rPr>
          <w:spacing w:val="-6"/>
          <w:lang w:val="en-US"/>
        </w:rPr>
        <w:t xml:space="preserve"> </w:t>
      </w:r>
      <w:r w:rsidRPr="00EB512C">
        <w:rPr>
          <w:lang w:val="en-US"/>
        </w:rPr>
        <w:t>patient,</w:t>
      </w:r>
      <w:r w:rsidRPr="00EB512C">
        <w:rPr>
          <w:spacing w:val="-5"/>
          <w:lang w:val="en-US"/>
        </w:rPr>
        <w:t xml:space="preserve"> </w:t>
      </w:r>
      <w:r w:rsidRPr="00EB512C">
        <w:rPr>
          <w:lang w:val="en-US"/>
        </w:rPr>
        <w:t>even</w:t>
      </w:r>
      <w:r w:rsidRPr="00EB512C">
        <w:rPr>
          <w:spacing w:val="-6"/>
          <w:lang w:val="en-US"/>
        </w:rPr>
        <w:t xml:space="preserve"> </w:t>
      </w:r>
      <w:r w:rsidRPr="00EB512C">
        <w:rPr>
          <w:lang w:val="en-US"/>
        </w:rPr>
        <w:t>when</w:t>
      </w:r>
      <w:r w:rsidRPr="00EB512C">
        <w:rPr>
          <w:spacing w:val="-6"/>
          <w:lang w:val="en-US"/>
        </w:rPr>
        <w:t xml:space="preserve"> </w:t>
      </w:r>
      <w:r w:rsidRPr="00EB512C">
        <w:rPr>
          <w:lang w:val="en-US"/>
        </w:rPr>
        <w:t>dental</w:t>
      </w:r>
      <w:r w:rsidRPr="00EB512C">
        <w:rPr>
          <w:spacing w:val="-6"/>
          <w:lang w:val="en-US"/>
        </w:rPr>
        <w:t xml:space="preserve"> </w:t>
      </w:r>
      <w:r w:rsidRPr="00EB512C">
        <w:rPr>
          <w:lang w:val="en-US"/>
        </w:rPr>
        <w:t>alignment</w:t>
      </w:r>
      <w:r w:rsidRPr="00EB512C">
        <w:rPr>
          <w:spacing w:val="-6"/>
          <w:lang w:val="en-US"/>
        </w:rPr>
        <w:t xml:space="preserve"> </w:t>
      </w:r>
      <w:r w:rsidRPr="00EB512C">
        <w:rPr>
          <w:lang w:val="en-US"/>
        </w:rPr>
        <w:t>has</w:t>
      </w:r>
      <w:r w:rsidRPr="00EB512C">
        <w:rPr>
          <w:spacing w:val="-6"/>
          <w:lang w:val="en-US"/>
        </w:rPr>
        <w:t xml:space="preserve"> </w:t>
      </w:r>
      <w:r w:rsidRPr="00EB512C">
        <w:rPr>
          <w:lang w:val="en-US"/>
        </w:rPr>
        <w:t>already</w:t>
      </w:r>
      <w:r w:rsidRPr="00EB512C">
        <w:rPr>
          <w:spacing w:val="-6"/>
          <w:lang w:val="en-US"/>
        </w:rPr>
        <w:t xml:space="preserve"> </w:t>
      </w:r>
      <w:r w:rsidRPr="00EB512C">
        <w:rPr>
          <w:lang w:val="en-US"/>
        </w:rPr>
        <w:t>been</w:t>
      </w:r>
      <w:r w:rsidRPr="00EB512C">
        <w:rPr>
          <w:spacing w:val="-6"/>
          <w:lang w:val="en-US"/>
        </w:rPr>
        <w:t xml:space="preserve"> </w:t>
      </w:r>
      <w:r w:rsidRPr="00EB512C">
        <w:rPr>
          <w:lang w:val="en-US"/>
        </w:rPr>
        <w:t>corrected</w:t>
      </w:r>
      <w:r w:rsidRPr="00EB512C">
        <w:rPr>
          <w:spacing w:val="-6"/>
          <w:lang w:val="en-US"/>
        </w:rPr>
        <w:t xml:space="preserve"> </w:t>
      </w:r>
      <w:r w:rsidRPr="00EB512C">
        <w:rPr>
          <w:lang w:val="en-US"/>
        </w:rPr>
        <w:t>with</w:t>
      </w:r>
      <w:r w:rsidRPr="00EB512C">
        <w:rPr>
          <w:spacing w:val="-5"/>
          <w:lang w:val="en-US"/>
        </w:rPr>
        <w:t xml:space="preserve"> </w:t>
      </w:r>
      <w:r w:rsidRPr="00EB512C">
        <w:rPr>
          <w:lang w:val="en-US"/>
        </w:rPr>
        <w:t>orthodontic</w:t>
      </w:r>
      <w:r w:rsidRPr="00EB512C">
        <w:rPr>
          <w:spacing w:val="-7"/>
          <w:lang w:val="en-US"/>
        </w:rPr>
        <w:t xml:space="preserve"> </w:t>
      </w:r>
      <w:r w:rsidRPr="00EB512C">
        <w:rPr>
          <w:lang w:val="en-US"/>
        </w:rPr>
        <w:t>treatment. In these cases, clinical crown lengthening becomes an important alternative to improve the harmony</w:t>
      </w:r>
      <w:r w:rsidRPr="00EB512C">
        <w:rPr>
          <w:spacing w:val="-12"/>
          <w:lang w:val="en-US"/>
        </w:rPr>
        <w:t xml:space="preserve"> </w:t>
      </w:r>
      <w:r w:rsidRPr="00EB512C">
        <w:rPr>
          <w:lang w:val="en-US"/>
        </w:rPr>
        <w:t>between</w:t>
      </w:r>
      <w:r w:rsidRPr="00EB512C">
        <w:rPr>
          <w:spacing w:val="-12"/>
          <w:lang w:val="en-US"/>
        </w:rPr>
        <w:t xml:space="preserve"> </w:t>
      </w:r>
      <w:r w:rsidRPr="00EB512C">
        <w:rPr>
          <w:lang w:val="en-US"/>
        </w:rPr>
        <w:t>teeth</w:t>
      </w:r>
      <w:r w:rsidRPr="00EB512C">
        <w:rPr>
          <w:spacing w:val="-9"/>
          <w:lang w:val="en-US"/>
        </w:rPr>
        <w:t xml:space="preserve"> </w:t>
      </w:r>
      <w:r w:rsidRPr="00EB512C">
        <w:rPr>
          <w:lang w:val="en-US"/>
        </w:rPr>
        <w:t>and</w:t>
      </w:r>
      <w:r w:rsidRPr="00EB512C">
        <w:rPr>
          <w:spacing w:val="-12"/>
          <w:lang w:val="en-US"/>
        </w:rPr>
        <w:t xml:space="preserve"> </w:t>
      </w:r>
      <w:r w:rsidRPr="00EB512C">
        <w:rPr>
          <w:lang w:val="en-US"/>
        </w:rPr>
        <w:t>gingiva.</w:t>
      </w:r>
      <w:r w:rsidRPr="00EB512C">
        <w:rPr>
          <w:spacing w:val="-14"/>
          <w:lang w:val="en-US"/>
        </w:rPr>
        <w:t xml:space="preserve"> </w:t>
      </w:r>
      <w:r w:rsidRPr="00EB512C">
        <w:rPr>
          <w:lang w:val="en-US"/>
        </w:rPr>
        <w:t>The</w:t>
      </w:r>
      <w:r w:rsidRPr="00EB512C">
        <w:rPr>
          <w:spacing w:val="-13"/>
          <w:lang w:val="en-US"/>
        </w:rPr>
        <w:t xml:space="preserve"> </w:t>
      </w:r>
      <w:r w:rsidRPr="00EB512C">
        <w:rPr>
          <w:lang w:val="en-US"/>
        </w:rPr>
        <w:t>present</w:t>
      </w:r>
      <w:r w:rsidRPr="00EB512C">
        <w:rPr>
          <w:spacing w:val="-12"/>
          <w:lang w:val="en-US"/>
        </w:rPr>
        <w:t xml:space="preserve"> </w:t>
      </w:r>
      <w:r w:rsidRPr="00EB512C">
        <w:rPr>
          <w:lang w:val="en-US"/>
        </w:rPr>
        <w:t>study</w:t>
      </w:r>
      <w:r w:rsidRPr="00EB512C">
        <w:rPr>
          <w:spacing w:val="-12"/>
          <w:lang w:val="en-US"/>
        </w:rPr>
        <w:t xml:space="preserve"> </w:t>
      </w:r>
      <w:r w:rsidRPr="00EB512C">
        <w:rPr>
          <w:lang w:val="en-US"/>
        </w:rPr>
        <w:t>aimed</w:t>
      </w:r>
      <w:r w:rsidRPr="00EB512C">
        <w:rPr>
          <w:spacing w:val="-12"/>
          <w:lang w:val="en-US"/>
        </w:rPr>
        <w:t xml:space="preserve"> </w:t>
      </w:r>
      <w:r w:rsidRPr="00EB512C">
        <w:rPr>
          <w:lang w:val="en-US"/>
        </w:rPr>
        <w:t>to</w:t>
      </w:r>
      <w:r w:rsidRPr="00EB512C">
        <w:rPr>
          <w:spacing w:val="-9"/>
          <w:lang w:val="en-US"/>
        </w:rPr>
        <w:t xml:space="preserve"> </w:t>
      </w:r>
      <w:r w:rsidRPr="00EB512C">
        <w:rPr>
          <w:lang w:val="en-US"/>
        </w:rPr>
        <w:t>report</w:t>
      </w:r>
      <w:r w:rsidRPr="00EB512C">
        <w:rPr>
          <w:spacing w:val="-10"/>
          <w:lang w:val="en-US"/>
        </w:rPr>
        <w:t xml:space="preserve"> </w:t>
      </w:r>
      <w:r w:rsidRPr="00EB512C">
        <w:rPr>
          <w:lang w:val="en-US"/>
        </w:rPr>
        <w:t>a</w:t>
      </w:r>
      <w:r w:rsidRPr="00EB512C">
        <w:rPr>
          <w:spacing w:val="-11"/>
          <w:lang w:val="en-US"/>
        </w:rPr>
        <w:t xml:space="preserve"> </w:t>
      </w:r>
      <w:r w:rsidRPr="00EB512C">
        <w:rPr>
          <w:lang w:val="en-US"/>
        </w:rPr>
        <w:t>clinical</w:t>
      </w:r>
      <w:r w:rsidRPr="00EB512C">
        <w:rPr>
          <w:spacing w:val="-12"/>
          <w:lang w:val="en-US"/>
        </w:rPr>
        <w:t xml:space="preserve"> </w:t>
      </w:r>
      <w:r w:rsidRPr="00EB512C">
        <w:rPr>
          <w:lang w:val="en-US"/>
        </w:rPr>
        <w:t>case</w:t>
      </w:r>
      <w:r w:rsidRPr="00EB512C">
        <w:rPr>
          <w:spacing w:val="-13"/>
          <w:lang w:val="en-US"/>
        </w:rPr>
        <w:t xml:space="preserve"> </w:t>
      </w:r>
      <w:r w:rsidRPr="00EB512C">
        <w:rPr>
          <w:lang w:val="en-US"/>
        </w:rPr>
        <w:t>of</w:t>
      </w:r>
      <w:r w:rsidRPr="00EB512C">
        <w:rPr>
          <w:spacing w:val="-13"/>
          <w:lang w:val="en-US"/>
        </w:rPr>
        <w:t xml:space="preserve"> </w:t>
      </w:r>
      <w:r w:rsidRPr="00EB512C">
        <w:rPr>
          <w:lang w:val="en-US"/>
        </w:rPr>
        <w:t>clinical crown lengthening performed during the orthodontic finishing phase, highlighting the importance of integration between periodontics and orthodontics to achieve a satisfactory aesthetic and functional result. The adult patient reported a complaint of excessive gingival exposure when smiling, even after the completion of orthodontic treatment.</w:t>
      </w:r>
      <w:r w:rsidRPr="00EB512C">
        <w:rPr>
          <w:spacing w:val="-9"/>
          <w:lang w:val="en-US"/>
        </w:rPr>
        <w:t xml:space="preserve"> </w:t>
      </w:r>
      <w:r w:rsidRPr="00EB512C">
        <w:rPr>
          <w:lang w:val="en-US"/>
        </w:rPr>
        <w:t>After clinical and radiographic evaluation, the clinical crown lengthening procedure</w:t>
      </w:r>
      <w:r w:rsidRPr="00EB512C">
        <w:rPr>
          <w:spacing w:val="-1"/>
          <w:lang w:val="en-US"/>
        </w:rPr>
        <w:t xml:space="preserve"> </w:t>
      </w:r>
      <w:r w:rsidRPr="00EB512C">
        <w:rPr>
          <w:lang w:val="en-US"/>
        </w:rPr>
        <w:t>was indicated with removal of excess gingival tissue and bone regularization, respecting the biological width.</w:t>
      </w:r>
      <w:r w:rsidRPr="00EB512C">
        <w:rPr>
          <w:spacing w:val="-2"/>
          <w:lang w:val="en-US"/>
        </w:rPr>
        <w:t xml:space="preserve"> </w:t>
      </w:r>
      <w:r w:rsidRPr="00EB512C">
        <w:rPr>
          <w:lang w:val="en-US"/>
        </w:rPr>
        <w:t>The surgery was performed under local anesthesia, following an appropriate clinical protocol, and the postoperative period occurred without complications. Clinical follow-up demonstrated good healing, significant improvement in smile aesthetics, and patient satisfaction with the final result. It is concluded that clinical crown lengthening is a safe and effective procedure when well planned, being fundamental in orthodontic finishing to promote aesthetic balance, periodontal health, and increased patient self-esteem.</w:t>
      </w:r>
    </w:p>
    <w:p w14:paraId="56F4909A" w14:textId="77777777" w:rsidR="004467F8" w:rsidRPr="00EB512C" w:rsidRDefault="00000000">
      <w:pPr>
        <w:pStyle w:val="Corpodetexto"/>
        <w:spacing w:before="112"/>
        <w:ind w:left="143"/>
        <w:jc w:val="both"/>
        <w:rPr>
          <w:lang w:val="en-US"/>
        </w:rPr>
      </w:pPr>
      <w:r w:rsidRPr="00EB512C">
        <w:rPr>
          <w:lang w:val="en-US"/>
        </w:rPr>
        <w:t>Keywords:</w:t>
      </w:r>
      <w:r w:rsidRPr="00EB512C">
        <w:rPr>
          <w:spacing w:val="-4"/>
          <w:lang w:val="en-US"/>
        </w:rPr>
        <w:t xml:space="preserve"> </w:t>
      </w:r>
      <w:r w:rsidRPr="00EB512C">
        <w:rPr>
          <w:lang w:val="en-US"/>
        </w:rPr>
        <w:t>clinical crown</w:t>
      </w:r>
      <w:r w:rsidRPr="00EB512C">
        <w:rPr>
          <w:spacing w:val="-1"/>
          <w:lang w:val="en-US"/>
        </w:rPr>
        <w:t xml:space="preserve"> </w:t>
      </w:r>
      <w:r w:rsidRPr="00EB512C">
        <w:rPr>
          <w:lang w:val="en-US"/>
        </w:rPr>
        <w:t>lengthening;</w:t>
      </w:r>
      <w:r w:rsidRPr="00EB512C">
        <w:rPr>
          <w:spacing w:val="-2"/>
          <w:lang w:val="en-US"/>
        </w:rPr>
        <w:t xml:space="preserve"> </w:t>
      </w:r>
      <w:r w:rsidRPr="00EB512C">
        <w:rPr>
          <w:lang w:val="en-US"/>
        </w:rPr>
        <w:t>gingival</w:t>
      </w:r>
      <w:r w:rsidRPr="00EB512C">
        <w:rPr>
          <w:spacing w:val="-1"/>
          <w:lang w:val="en-US"/>
        </w:rPr>
        <w:t xml:space="preserve"> </w:t>
      </w:r>
      <w:r w:rsidRPr="00EB512C">
        <w:rPr>
          <w:lang w:val="en-US"/>
        </w:rPr>
        <w:t>smile;</w:t>
      </w:r>
      <w:r w:rsidRPr="00EB512C">
        <w:rPr>
          <w:spacing w:val="-2"/>
          <w:lang w:val="en-US"/>
        </w:rPr>
        <w:t xml:space="preserve"> </w:t>
      </w:r>
      <w:r w:rsidRPr="00EB512C">
        <w:rPr>
          <w:lang w:val="en-US"/>
        </w:rPr>
        <w:t>orthodontic</w:t>
      </w:r>
      <w:r w:rsidRPr="00EB512C">
        <w:rPr>
          <w:spacing w:val="-1"/>
          <w:lang w:val="en-US"/>
        </w:rPr>
        <w:t xml:space="preserve"> </w:t>
      </w:r>
      <w:r w:rsidRPr="00EB512C">
        <w:rPr>
          <w:spacing w:val="-2"/>
          <w:lang w:val="en-US"/>
        </w:rPr>
        <w:t>finishing.</w:t>
      </w:r>
    </w:p>
    <w:p w14:paraId="7F5C438D" w14:textId="77777777" w:rsidR="004467F8" w:rsidRPr="00EB512C" w:rsidRDefault="004467F8">
      <w:pPr>
        <w:pStyle w:val="Corpodetexto"/>
        <w:jc w:val="both"/>
        <w:rPr>
          <w:lang w:val="en-US"/>
        </w:rPr>
        <w:sectPr w:rsidR="004467F8" w:rsidRPr="00EB512C">
          <w:headerReference w:type="default" r:id="rId9"/>
          <w:pgSz w:w="11920" w:h="16850"/>
          <w:pgMar w:top="1960" w:right="850" w:bottom="280" w:left="1559" w:header="1711" w:footer="0" w:gutter="0"/>
          <w:cols w:space="720"/>
        </w:sectPr>
      </w:pPr>
    </w:p>
    <w:sdt>
      <w:sdtPr>
        <w:id w:val="-1853103831"/>
        <w:docPartObj>
          <w:docPartGallery w:val="Table of Contents"/>
          <w:docPartUnique/>
        </w:docPartObj>
      </w:sdtPr>
      <w:sdtContent>
        <w:p w14:paraId="11986FBD" w14:textId="77777777" w:rsidR="004467F8" w:rsidRDefault="00000000">
          <w:pPr>
            <w:pStyle w:val="Sumrio1"/>
            <w:numPr>
              <w:ilvl w:val="0"/>
              <w:numId w:val="2"/>
            </w:numPr>
            <w:tabs>
              <w:tab w:val="left" w:pos="862"/>
              <w:tab w:val="right" w:leader="dot" w:pos="9178"/>
            </w:tabs>
            <w:spacing w:before="705"/>
            <w:ind w:left="862"/>
          </w:pPr>
          <w:hyperlink w:anchor="_TOC_250014" w:history="1">
            <w:r>
              <w:rPr>
                <w:spacing w:val="-2"/>
              </w:rPr>
              <w:t>INTRODUÇÃO</w:t>
            </w:r>
            <w:r>
              <w:rPr>
                <w:b w:val="0"/>
              </w:rPr>
              <w:tab/>
            </w:r>
            <w:r>
              <w:rPr>
                <w:spacing w:val="-5"/>
              </w:rPr>
              <w:t>11</w:t>
            </w:r>
          </w:hyperlink>
        </w:p>
        <w:p w14:paraId="20034E59" w14:textId="77777777" w:rsidR="004467F8" w:rsidRDefault="00000000">
          <w:pPr>
            <w:pStyle w:val="Sumrio1"/>
            <w:numPr>
              <w:ilvl w:val="0"/>
              <w:numId w:val="2"/>
            </w:numPr>
            <w:tabs>
              <w:tab w:val="left" w:pos="862"/>
              <w:tab w:val="right" w:leader="dot" w:pos="9189"/>
            </w:tabs>
            <w:spacing w:before="140"/>
            <w:ind w:left="862"/>
          </w:pPr>
          <w:hyperlink w:anchor="_TOC_250013" w:history="1">
            <w:r>
              <w:rPr>
                <w:spacing w:val="-2"/>
              </w:rPr>
              <w:t>OBJETIVOS</w:t>
            </w:r>
            <w:r>
              <w:rPr>
                <w:b w:val="0"/>
              </w:rPr>
              <w:tab/>
            </w:r>
            <w:r>
              <w:rPr>
                <w:spacing w:val="-5"/>
              </w:rPr>
              <w:t>13</w:t>
            </w:r>
          </w:hyperlink>
        </w:p>
        <w:p w14:paraId="39E17803" w14:textId="77777777" w:rsidR="004467F8" w:rsidRDefault="00000000">
          <w:pPr>
            <w:pStyle w:val="Sumrio2"/>
            <w:numPr>
              <w:ilvl w:val="1"/>
              <w:numId w:val="2"/>
            </w:numPr>
            <w:tabs>
              <w:tab w:val="left" w:pos="862"/>
              <w:tab w:val="right" w:leader="dot" w:pos="9184"/>
            </w:tabs>
            <w:ind w:left="862" w:hanging="360"/>
          </w:pPr>
          <w:hyperlink w:anchor="_TOC_250012" w:history="1">
            <w:r>
              <w:t>Objetivo</w:t>
            </w:r>
            <w:r>
              <w:rPr>
                <w:spacing w:val="-2"/>
              </w:rPr>
              <w:t xml:space="preserve"> Geral.</w:t>
            </w:r>
            <w:r>
              <w:rPr>
                <w:b w:val="0"/>
              </w:rPr>
              <w:tab/>
            </w:r>
            <w:r>
              <w:rPr>
                <w:spacing w:val="-5"/>
              </w:rPr>
              <w:t>13</w:t>
            </w:r>
          </w:hyperlink>
        </w:p>
        <w:p w14:paraId="19C5D01A" w14:textId="77777777" w:rsidR="004467F8" w:rsidRDefault="00000000">
          <w:pPr>
            <w:pStyle w:val="Sumrio2"/>
            <w:numPr>
              <w:ilvl w:val="1"/>
              <w:numId w:val="2"/>
            </w:numPr>
            <w:tabs>
              <w:tab w:val="left" w:pos="862"/>
              <w:tab w:val="right" w:leader="dot" w:pos="9168"/>
            </w:tabs>
            <w:spacing w:before="140"/>
            <w:ind w:left="862" w:hanging="360"/>
          </w:pPr>
          <w:hyperlink w:anchor="_TOC_250011" w:history="1">
            <w:r>
              <w:t>Objetivos</w:t>
            </w:r>
            <w:r>
              <w:rPr>
                <w:spacing w:val="-7"/>
              </w:rPr>
              <w:t xml:space="preserve"> </w:t>
            </w:r>
            <w:r>
              <w:rPr>
                <w:spacing w:val="-2"/>
              </w:rPr>
              <w:t>específicos.</w:t>
            </w:r>
            <w:r>
              <w:rPr>
                <w:b w:val="0"/>
              </w:rPr>
              <w:tab/>
            </w:r>
            <w:r>
              <w:rPr>
                <w:spacing w:val="-5"/>
              </w:rPr>
              <w:t>13</w:t>
            </w:r>
          </w:hyperlink>
        </w:p>
        <w:p w14:paraId="54CD3416" w14:textId="77777777" w:rsidR="004467F8" w:rsidRDefault="00000000">
          <w:pPr>
            <w:pStyle w:val="Sumrio1"/>
            <w:numPr>
              <w:ilvl w:val="0"/>
              <w:numId w:val="2"/>
            </w:numPr>
            <w:tabs>
              <w:tab w:val="left" w:pos="862"/>
              <w:tab w:val="right" w:leader="dot" w:pos="9185"/>
            </w:tabs>
            <w:spacing w:before="136"/>
            <w:ind w:left="862"/>
          </w:pPr>
          <w:hyperlink w:anchor="_TOC_250010" w:history="1">
            <w:r>
              <w:rPr>
                <w:spacing w:val="-2"/>
              </w:rPr>
              <w:t>REFERENCIAL</w:t>
            </w:r>
            <w:r>
              <w:rPr>
                <w:spacing w:val="-1"/>
              </w:rPr>
              <w:t xml:space="preserve"> </w:t>
            </w:r>
            <w:r>
              <w:rPr>
                <w:spacing w:val="-2"/>
              </w:rPr>
              <w:t>TEÓRICO.</w:t>
            </w:r>
            <w:r>
              <w:rPr>
                <w:b w:val="0"/>
              </w:rPr>
              <w:tab/>
            </w:r>
            <w:r>
              <w:rPr>
                <w:spacing w:val="-5"/>
              </w:rPr>
              <w:t>14</w:t>
            </w:r>
          </w:hyperlink>
        </w:p>
        <w:p w14:paraId="5F540423" w14:textId="77777777" w:rsidR="004467F8" w:rsidRDefault="00000000">
          <w:pPr>
            <w:pStyle w:val="Sumrio1"/>
            <w:numPr>
              <w:ilvl w:val="0"/>
              <w:numId w:val="2"/>
            </w:numPr>
            <w:tabs>
              <w:tab w:val="left" w:pos="862"/>
              <w:tab w:val="right" w:leader="dot" w:pos="9194"/>
            </w:tabs>
            <w:spacing w:before="140"/>
            <w:ind w:left="862"/>
          </w:pPr>
          <w:hyperlink w:anchor="_TOC_250009" w:history="1">
            <w:r>
              <w:t>MATERIAIS</w:t>
            </w:r>
            <w:r>
              <w:rPr>
                <w:spacing w:val="-12"/>
              </w:rPr>
              <w:t xml:space="preserve"> </w:t>
            </w:r>
            <w:r>
              <w:t>E</w:t>
            </w:r>
            <w:r>
              <w:rPr>
                <w:spacing w:val="-11"/>
              </w:rPr>
              <w:t xml:space="preserve"> </w:t>
            </w:r>
            <w:r>
              <w:rPr>
                <w:spacing w:val="-2"/>
              </w:rPr>
              <w:t>MÉTODOS</w:t>
            </w:r>
            <w:r>
              <w:rPr>
                <w:b w:val="0"/>
              </w:rPr>
              <w:tab/>
            </w:r>
            <w:r>
              <w:rPr>
                <w:spacing w:val="-7"/>
              </w:rPr>
              <w:t>16</w:t>
            </w:r>
          </w:hyperlink>
        </w:p>
        <w:p w14:paraId="352F8BE1" w14:textId="77777777" w:rsidR="004467F8" w:rsidRDefault="00000000">
          <w:pPr>
            <w:pStyle w:val="Sumrio2"/>
            <w:numPr>
              <w:ilvl w:val="1"/>
              <w:numId w:val="2"/>
            </w:numPr>
            <w:tabs>
              <w:tab w:val="left" w:pos="862"/>
              <w:tab w:val="right" w:leader="dot" w:pos="9176"/>
            </w:tabs>
            <w:spacing w:before="137"/>
            <w:ind w:left="862" w:hanging="360"/>
          </w:pPr>
          <w:hyperlink w:anchor="_TOC_250008" w:history="1">
            <w:r>
              <w:t>Riscos</w:t>
            </w:r>
            <w:r>
              <w:rPr>
                <w:spacing w:val="-2"/>
              </w:rPr>
              <w:t xml:space="preserve"> </w:t>
            </w:r>
            <w:r>
              <w:t>e</w:t>
            </w:r>
            <w:r>
              <w:rPr>
                <w:spacing w:val="-2"/>
              </w:rPr>
              <w:t xml:space="preserve"> benefícios</w:t>
            </w:r>
            <w:r>
              <w:rPr>
                <w:b w:val="0"/>
              </w:rPr>
              <w:tab/>
            </w:r>
            <w:r>
              <w:rPr>
                <w:spacing w:val="-5"/>
              </w:rPr>
              <w:t>16</w:t>
            </w:r>
          </w:hyperlink>
        </w:p>
        <w:p w14:paraId="7C16166B" w14:textId="77777777" w:rsidR="004467F8" w:rsidRDefault="00000000">
          <w:pPr>
            <w:pStyle w:val="Sumrio1"/>
            <w:numPr>
              <w:ilvl w:val="0"/>
              <w:numId w:val="2"/>
            </w:numPr>
            <w:tabs>
              <w:tab w:val="left" w:pos="862"/>
              <w:tab w:val="right" w:leader="dot" w:pos="9215"/>
            </w:tabs>
            <w:ind w:left="862"/>
          </w:pPr>
          <w:hyperlink w:anchor="_TOC_250007" w:history="1">
            <w:r>
              <w:t>RELATO</w:t>
            </w:r>
            <w:r>
              <w:rPr>
                <w:spacing w:val="-14"/>
              </w:rPr>
              <w:t xml:space="preserve"> </w:t>
            </w:r>
            <w:r>
              <w:t>DE</w:t>
            </w:r>
            <w:r>
              <w:rPr>
                <w:spacing w:val="-11"/>
              </w:rPr>
              <w:t xml:space="preserve"> </w:t>
            </w:r>
            <w:r>
              <w:rPr>
                <w:spacing w:val="-4"/>
              </w:rPr>
              <w:t>CASO</w:t>
            </w:r>
            <w:r>
              <w:rPr>
                <w:b w:val="0"/>
              </w:rPr>
              <w:tab/>
            </w:r>
            <w:r>
              <w:rPr>
                <w:spacing w:val="-5"/>
              </w:rPr>
              <w:t>17</w:t>
            </w:r>
          </w:hyperlink>
        </w:p>
        <w:p w14:paraId="76670559" w14:textId="77777777" w:rsidR="004467F8" w:rsidRDefault="00000000">
          <w:pPr>
            <w:pStyle w:val="Sumrio1"/>
            <w:numPr>
              <w:ilvl w:val="0"/>
              <w:numId w:val="2"/>
            </w:numPr>
            <w:tabs>
              <w:tab w:val="left" w:pos="862"/>
              <w:tab w:val="right" w:leader="dot" w:pos="9195"/>
            </w:tabs>
            <w:spacing w:before="137"/>
            <w:ind w:left="862"/>
          </w:pPr>
          <w:hyperlink w:anchor="_TOC_250006" w:history="1">
            <w:r>
              <w:rPr>
                <w:spacing w:val="-2"/>
              </w:rPr>
              <w:t>DISCUSSÃO.</w:t>
            </w:r>
            <w:r>
              <w:rPr>
                <w:b w:val="0"/>
              </w:rPr>
              <w:tab/>
            </w:r>
            <w:r>
              <w:rPr>
                <w:spacing w:val="-5"/>
              </w:rPr>
              <w:t>22</w:t>
            </w:r>
          </w:hyperlink>
        </w:p>
        <w:p w14:paraId="6945188C" w14:textId="77777777" w:rsidR="004467F8" w:rsidRDefault="00000000">
          <w:pPr>
            <w:pStyle w:val="Sumrio1"/>
            <w:numPr>
              <w:ilvl w:val="0"/>
              <w:numId w:val="2"/>
            </w:numPr>
            <w:tabs>
              <w:tab w:val="left" w:pos="862"/>
              <w:tab w:val="right" w:leader="dot" w:pos="9175"/>
            </w:tabs>
            <w:ind w:left="862"/>
          </w:pPr>
          <w:hyperlink w:anchor="_TOC_250005" w:history="1">
            <w:r>
              <w:rPr>
                <w:spacing w:val="-2"/>
              </w:rPr>
              <w:t>CONCLUSÃO.</w:t>
            </w:r>
            <w:r>
              <w:rPr>
                <w:b w:val="0"/>
              </w:rPr>
              <w:tab/>
            </w:r>
            <w:r>
              <w:rPr>
                <w:spacing w:val="-5"/>
              </w:rPr>
              <w:t>24</w:t>
            </w:r>
          </w:hyperlink>
        </w:p>
        <w:p w14:paraId="1ACB9E62" w14:textId="77777777" w:rsidR="004467F8" w:rsidRDefault="00000000">
          <w:pPr>
            <w:pStyle w:val="Sumrio3"/>
            <w:tabs>
              <w:tab w:val="right" w:leader="dot" w:pos="9183"/>
            </w:tabs>
          </w:pPr>
          <w:hyperlink w:anchor="_TOC_250004" w:history="1">
            <w:r>
              <w:rPr>
                <w:spacing w:val="-2"/>
              </w:rPr>
              <w:t>REFERÊNCIAS.</w:t>
            </w:r>
            <w:r>
              <w:rPr>
                <w:b w:val="0"/>
              </w:rPr>
              <w:tab/>
            </w:r>
            <w:r>
              <w:rPr>
                <w:spacing w:val="-5"/>
              </w:rPr>
              <w:t>25</w:t>
            </w:r>
          </w:hyperlink>
        </w:p>
        <w:p w14:paraId="1087E22E" w14:textId="3E94FE24" w:rsidR="004467F8" w:rsidRDefault="00000000">
          <w:pPr>
            <w:pStyle w:val="Sumrio3"/>
            <w:tabs>
              <w:tab w:val="right" w:leader="dot" w:pos="9185"/>
            </w:tabs>
            <w:spacing w:before="139"/>
          </w:pPr>
          <w:hyperlink w:anchor="_TOC_250003" w:history="1">
            <w:r>
              <w:rPr>
                <w:spacing w:val="-2"/>
              </w:rPr>
              <w:t>ANEXOS</w:t>
            </w:r>
            <w:r>
              <w:rPr>
                <w:b w:val="0"/>
              </w:rPr>
              <w:tab/>
            </w:r>
            <w:r w:rsidR="008D7BB4">
              <w:rPr>
                <w:spacing w:val="-5"/>
              </w:rPr>
              <w:t>27</w:t>
            </w:r>
          </w:hyperlink>
        </w:p>
        <w:p w14:paraId="47FCCA9D" w14:textId="77777777" w:rsidR="004467F8" w:rsidRDefault="00000000">
          <w:pPr>
            <w:pStyle w:val="Sumrio3"/>
          </w:pPr>
          <w:r>
            <w:t>ANEXO</w:t>
          </w:r>
          <w:r>
            <w:rPr>
              <w:spacing w:val="-3"/>
            </w:rPr>
            <w:t xml:space="preserve"> </w:t>
          </w:r>
          <w:r>
            <w:t>I-</w:t>
          </w:r>
          <w:r>
            <w:rPr>
              <w:spacing w:val="-7"/>
            </w:rPr>
            <w:t xml:space="preserve"> </w:t>
          </w:r>
          <w:r>
            <w:t>TERMO</w:t>
          </w:r>
          <w:r>
            <w:rPr>
              <w:spacing w:val="-2"/>
            </w:rPr>
            <w:t xml:space="preserve"> </w:t>
          </w:r>
          <w:r>
            <w:t>DE</w:t>
          </w:r>
          <w:r>
            <w:rPr>
              <w:spacing w:val="-2"/>
            </w:rPr>
            <w:t xml:space="preserve"> </w:t>
          </w:r>
          <w:r>
            <w:t>CONSENTIMENTO</w:t>
          </w:r>
          <w:r>
            <w:rPr>
              <w:spacing w:val="-2"/>
            </w:rPr>
            <w:t xml:space="preserve"> </w:t>
          </w:r>
          <w:r>
            <w:t>LIVRE</w:t>
          </w:r>
          <w:r>
            <w:rPr>
              <w:spacing w:val="-2"/>
            </w:rPr>
            <w:t xml:space="preserve"> </w:t>
          </w:r>
          <w:r>
            <w:t>E</w:t>
          </w:r>
          <w:r>
            <w:rPr>
              <w:spacing w:val="-2"/>
            </w:rPr>
            <w:t xml:space="preserve"> ESCLARECIDO</w:t>
          </w:r>
        </w:p>
        <w:p w14:paraId="47F5C2F3" w14:textId="1B891F25" w:rsidR="004467F8" w:rsidRDefault="00000000">
          <w:pPr>
            <w:pStyle w:val="Sumrio3"/>
            <w:tabs>
              <w:tab w:val="right" w:leader="dot" w:pos="9176"/>
            </w:tabs>
            <w:spacing w:before="139"/>
          </w:pPr>
          <w:r>
            <w:rPr>
              <w:spacing w:val="-2"/>
            </w:rPr>
            <w:t>(TCLE)</w:t>
          </w:r>
          <w:r>
            <w:rPr>
              <w:b w:val="0"/>
            </w:rPr>
            <w:tab/>
          </w:r>
          <w:r w:rsidR="008D7BB4">
            <w:rPr>
              <w:spacing w:val="-5"/>
            </w:rPr>
            <w:t>27</w:t>
          </w:r>
        </w:p>
        <w:p w14:paraId="3A44BCEB" w14:textId="1F1FBD1D" w:rsidR="004467F8" w:rsidRDefault="00000000">
          <w:pPr>
            <w:pStyle w:val="Sumrio3"/>
            <w:tabs>
              <w:tab w:val="right" w:leader="dot" w:pos="9172"/>
            </w:tabs>
            <w:spacing w:before="138"/>
          </w:pPr>
          <w:hyperlink w:anchor="_TOC_250002" w:history="1">
            <w:r>
              <w:t>ANEXO</w:t>
            </w:r>
            <w:r>
              <w:rPr>
                <w:spacing w:val="-2"/>
              </w:rPr>
              <w:t xml:space="preserve"> </w:t>
            </w:r>
            <w:r>
              <w:t>II –</w:t>
            </w:r>
            <w:r>
              <w:rPr>
                <w:spacing w:val="-6"/>
              </w:rPr>
              <w:t xml:space="preserve"> </w:t>
            </w:r>
            <w:r>
              <w:t>TERMO</w:t>
            </w:r>
            <w:r>
              <w:rPr>
                <w:spacing w:val="-1"/>
              </w:rPr>
              <w:t xml:space="preserve"> </w:t>
            </w:r>
            <w:r>
              <w:t>DE</w:t>
            </w:r>
            <w:r>
              <w:rPr>
                <w:spacing w:val="-14"/>
              </w:rPr>
              <w:t xml:space="preserve"> </w:t>
            </w:r>
            <w:r>
              <w:rPr>
                <w:spacing w:val="-2"/>
              </w:rPr>
              <w:t>ANUÊNCIA</w:t>
            </w:r>
            <w:r>
              <w:rPr>
                <w:b w:val="0"/>
              </w:rPr>
              <w:tab/>
            </w:r>
            <w:r w:rsidR="008D7BB4">
              <w:rPr>
                <w:spacing w:val="-5"/>
              </w:rPr>
              <w:t>28</w:t>
            </w:r>
          </w:hyperlink>
        </w:p>
        <w:p w14:paraId="7A1058A3" w14:textId="22541C38" w:rsidR="004467F8" w:rsidRDefault="00000000">
          <w:pPr>
            <w:pStyle w:val="Sumrio3"/>
            <w:tabs>
              <w:tab w:val="right" w:leader="dot" w:pos="9194"/>
            </w:tabs>
            <w:spacing w:before="139"/>
          </w:pPr>
          <w:hyperlink w:anchor="_TOC_250001" w:history="1">
            <w:r>
              <w:t>ANEXO</w:t>
            </w:r>
            <w:r>
              <w:rPr>
                <w:spacing w:val="-2"/>
              </w:rPr>
              <w:t xml:space="preserve"> </w:t>
            </w:r>
            <w:r>
              <w:t>III –</w:t>
            </w:r>
            <w:r>
              <w:rPr>
                <w:spacing w:val="-6"/>
              </w:rPr>
              <w:t xml:space="preserve"> </w:t>
            </w:r>
            <w:r>
              <w:t>TERMO</w:t>
            </w:r>
            <w:r>
              <w:rPr>
                <w:spacing w:val="-1"/>
              </w:rPr>
              <w:t xml:space="preserve"> </w:t>
            </w:r>
            <w:r>
              <w:t>DE</w:t>
            </w:r>
            <w:r>
              <w:rPr>
                <w:spacing w:val="-1"/>
              </w:rPr>
              <w:t xml:space="preserve"> </w:t>
            </w:r>
            <w:r>
              <w:t>FIEL</w:t>
            </w:r>
            <w:r>
              <w:rPr>
                <w:spacing w:val="-14"/>
              </w:rPr>
              <w:t xml:space="preserve"> </w:t>
            </w:r>
            <w:r>
              <w:rPr>
                <w:spacing w:val="-2"/>
              </w:rPr>
              <w:t>DEPOSITÁRIO</w:t>
            </w:r>
            <w:r>
              <w:rPr>
                <w:b w:val="0"/>
              </w:rPr>
              <w:tab/>
            </w:r>
            <w:r w:rsidR="008D7BB4">
              <w:rPr>
                <w:spacing w:val="-5"/>
              </w:rPr>
              <w:t>29</w:t>
            </w:r>
          </w:hyperlink>
        </w:p>
        <w:p w14:paraId="60255A2D" w14:textId="0A32D6A7" w:rsidR="004467F8" w:rsidRDefault="00000000">
          <w:pPr>
            <w:pStyle w:val="Sumrio3"/>
            <w:tabs>
              <w:tab w:val="right" w:leader="dot" w:pos="9204"/>
            </w:tabs>
          </w:pPr>
          <w:hyperlink w:anchor="_TOC_250000" w:history="1">
            <w:r>
              <w:t>ANEXO</w:t>
            </w:r>
            <w:r>
              <w:rPr>
                <w:spacing w:val="-14"/>
              </w:rPr>
              <w:t xml:space="preserve"> </w:t>
            </w:r>
            <w:r>
              <w:t>IV-</w:t>
            </w:r>
            <w:r>
              <w:rPr>
                <w:spacing w:val="-15"/>
              </w:rPr>
              <w:t xml:space="preserve"> </w:t>
            </w:r>
            <w:r>
              <w:t>PARECER</w:t>
            </w:r>
            <w:r>
              <w:rPr>
                <w:spacing w:val="-14"/>
              </w:rPr>
              <w:t xml:space="preserve"> </w:t>
            </w:r>
            <w:r>
              <w:t>CONSUBSTANCIADO</w:t>
            </w:r>
            <w:r>
              <w:rPr>
                <w:spacing w:val="-14"/>
              </w:rPr>
              <w:t xml:space="preserve"> </w:t>
            </w:r>
            <w:r>
              <w:t>DO</w:t>
            </w:r>
            <w:r>
              <w:rPr>
                <w:spacing w:val="-13"/>
              </w:rPr>
              <w:t xml:space="preserve"> </w:t>
            </w:r>
            <w:r>
              <w:rPr>
                <w:spacing w:val="-5"/>
              </w:rPr>
              <w:t>CEP</w:t>
            </w:r>
            <w:r>
              <w:rPr>
                <w:b w:val="0"/>
              </w:rPr>
              <w:tab/>
            </w:r>
            <w:r w:rsidR="008D7BB4">
              <w:rPr>
                <w:spacing w:val="-5"/>
              </w:rPr>
              <w:t>30</w:t>
            </w:r>
          </w:hyperlink>
        </w:p>
      </w:sdtContent>
    </w:sdt>
    <w:p w14:paraId="14015F05" w14:textId="77777777" w:rsidR="004467F8" w:rsidRDefault="004467F8">
      <w:pPr>
        <w:pStyle w:val="Sumrio3"/>
        <w:sectPr w:rsidR="004467F8">
          <w:headerReference w:type="default" r:id="rId10"/>
          <w:pgSz w:w="11920" w:h="16850"/>
          <w:pgMar w:top="1960" w:right="850" w:bottom="280" w:left="1559" w:header="1711" w:footer="0" w:gutter="0"/>
          <w:cols w:space="720"/>
        </w:sectPr>
      </w:pPr>
    </w:p>
    <w:p w14:paraId="13A70129" w14:textId="77777777" w:rsidR="004467F8" w:rsidRDefault="004467F8">
      <w:pPr>
        <w:pStyle w:val="Corpodetexto"/>
        <w:rPr>
          <w:b/>
        </w:rPr>
      </w:pPr>
    </w:p>
    <w:p w14:paraId="08E43A2B" w14:textId="77777777" w:rsidR="004467F8" w:rsidRDefault="004467F8">
      <w:pPr>
        <w:pStyle w:val="Corpodetexto"/>
        <w:spacing w:before="154"/>
        <w:rPr>
          <w:b/>
        </w:rPr>
      </w:pPr>
    </w:p>
    <w:p w14:paraId="369846E8" w14:textId="77777777" w:rsidR="004467F8" w:rsidRDefault="00000000">
      <w:pPr>
        <w:pStyle w:val="Ttulo1"/>
        <w:numPr>
          <w:ilvl w:val="0"/>
          <w:numId w:val="1"/>
        </w:numPr>
        <w:tabs>
          <w:tab w:val="left" w:pos="862"/>
        </w:tabs>
        <w:ind w:left="862"/>
        <w:jc w:val="left"/>
      </w:pPr>
      <w:bookmarkStart w:id="0" w:name="_TOC_250014"/>
      <w:bookmarkEnd w:id="0"/>
      <w:r>
        <w:rPr>
          <w:spacing w:val="-2"/>
        </w:rPr>
        <w:t>INTRODUÇÃO</w:t>
      </w:r>
    </w:p>
    <w:p w14:paraId="0AE51078" w14:textId="77777777" w:rsidR="004467F8" w:rsidRDefault="004467F8">
      <w:pPr>
        <w:pStyle w:val="Corpodetexto"/>
        <w:spacing w:before="33"/>
        <w:rPr>
          <w:b/>
        </w:rPr>
      </w:pPr>
    </w:p>
    <w:p w14:paraId="10B58B70" w14:textId="77777777" w:rsidR="004467F8" w:rsidRDefault="00000000">
      <w:pPr>
        <w:pStyle w:val="Corpodetexto"/>
        <w:spacing w:line="360" w:lineRule="auto"/>
        <w:ind w:left="143" w:right="281" w:firstLine="465"/>
        <w:jc w:val="both"/>
      </w:pPr>
      <w:r>
        <w:t>O sorriso é uma expressão facial complexa e fundamental para a comunicação humana, sendo resultado da interação harmônica entre dentes, lábios e gengiva. Na odontologia contemporânea,</w:t>
      </w:r>
      <w:r>
        <w:rPr>
          <w:spacing w:val="-12"/>
        </w:rPr>
        <w:t xml:space="preserve"> </w:t>
      </w:r>
      <w:r>
        <w:t>a</w:t>
      </w:r>
      <w:r>
        <w:rPr>
          <w:spacing w:val="-13"/>
        </w:rPr>
        <w:t xml:space="preserve"> </w:t>
      </w:r>
      <w:r>
        <w:t>busca</w:t>
      </w:r>
      <w:r>
        <w:rPr>
          <w:spacing w:val="-13"/>
        </w:rPr>
        <w:t xml:space="preserve"> </w:t>
      </w:r>
      <w:r>
        <w:t>pela</w:t>
      </w:r>
      <w:r>
        <w:rPr>
          <w:spacing w:val="-13"/>
        </w:rPr>
        <w:t xml:space="preserve"> </w:t>
      </w:r>
      <w:r>
        <w:t>estética</w:t>
      </w:r>
      <w:r>
        <w:rPr>
          <w:spacing w:val="-13"/>
        </w:rPr>
        <w:t xml:space="preserve"> </w:t>
      </w:r>
      <w:r>
        <w:t>do</w:t>
      </w:r>
      <w:r>
        <w:rPr>
          <w:spacing w:val="-12"/>
        </w:rPr>
        <w:t xml:space="preserve"> </w:t>
      </w:r>
      <w:r>
        <w:t>sorriso</w:t>
      </w:r>
      <w:r>
        <w:rPr>
          <w:spacing w:val="-11"/>
        </w:rPr>
        <w:t xml:space="preserve"> </w:t>
      </w:r>
      <w:r>
        <w:t>tornou-se</w:t>
      </w:r>
      <w:r>
        <w:rPr>
          <w:spacing w:val="-13"/>
        </w:rPr>
        <w:t xml:space="preserve"> </w:t>
      </w:r>
      <w:r>
        <w:t>um</w:t>
      </w:r>
      <w:r>
        <w:rPr>
          <w:spacing w:val="-12"/>
        </w:rPr>
        <w:t xml:space="preserve"> </w:t>
      </w:r>
      <w:r>
        <w:t>dos</w:t>
      </w:r>
      <w:r>
        <w:rPr>
          <w:spacing w:val="-12"/>
        </w:rPr>
        <w:t xml:space="preserve"> </w:t>
      </w:r>
      <w:r>
        <w:t>principais</w:t>
      </w:r>
      <w:r>
        <w:rPr>
          <w:spacing w:val="-9"/>
        </w:rPr>
        <w:t xml:space="preserve"> </w:t>
      </w:r>
      <w:r>
        <w:t>motivos</w:t>
      </w:r>
      <w:r>
        <w:rPr>
          <w:spacing w:val="-11"/>
        </w:rPr>
        <w:t xml:space="preserve"> </w:t>
      </w:r>
      <w:r>
        <w:t>de</w:t>
      </w:r>
      <w:r>
        <w:rPr>
          <w:spacing w:val="-13"/>
        </w:rPr>
        <w:t xml:space="preserve"> </w:t>
      </w:r>
      <w:r>
        <w:t>procura por</w:t>
      </w:r>
      <w:r>
        <w:rPr>
          <w:spacing w:val="-1"/>
        </w:rPr>
        <w:t xml:space="preserve"> </w:t>
      </w:r>
      <w:r>
        <w:t>tratamentos, uma</w:t>
      </w:r>
      <w:r>
        <w:rPr>
          <w:spacing w:val="-1"/>
        </w:rPr>
        <w:t xml:space="preserve"> </w:t>
      </w:r>
      <w:r>
        <w:t>vez que</w:t>
      </w:r>
      <w:r>
        <w:rPr>
          <w:spacing w:val="-1"/>
        </w:rPr>
        <w:t xml:space="preserve"> </w:t>
      </w:r>
      <w:r>
        <w:t>a</w:t>
      </w:r>
      <w:r>
        <w:rPr>
          <w:spacing w:val="-1"/>
        </w:rPr>
        <w:t xml:space="preserve"> </w:t>
      </w:r>
      <w:r>
        <w:t>harmonia</w:t>
      </w:r>
      <w:r>
        <w:rPr>
          <w:spacing w:val="-1"/>
        </w:rPr>
        <w:t xml:space="preserve"> </w:t>
      </w:r>
      <w:r>
        <w:t>facial está</w:t>
      </w:r>
      <w:r>
        <w:rPr>
          <w:spacing w:val="-1"/>
        </w:rPr>
        <w:t xml:space="preserve"> </w:t>
      </w:r>
      <w:r>
        <w:t>diretamente</w:t>
      </w:r>
      <w:r>
        <w:rPr>
          <w:spacing w:val="-1"/>
        </w:rPr>
        <w:t xml:space="preserve"> </w:t>
      </w:r>
      <w:r>
        <w:t>ligada</w:t>
      </w:r>
      <w:r>
        <w:rPr>
          <w:spacing w:val="-1"/>
        </w:rPr>
        <w:t xml:space="preserve"> </w:t>
      </w:r>
      <w:r>
        <w:t>à</w:t>
      </w:r>
      <w:r>
        <w:rPr>
          <w:spacing w:val="-1"/>
        </w:rPr>
        <w:t xml:space="preserve"> </w:t>
      </w:r>
      <w:r>
        <w:t>percepção de</w:t>
      </w:r>
      <w:r>
        <w:rPr>
          <w:spacing w:val="-1"/>
        </w:rPr>
        <w:t xml:space="preserve"> </w:t>
      </w:r>
      <w:r>
        <w:t>beleza, ao bem-estar emocional e à atratividade social do indivíduo. Um sorriso considerado esteticamente agradável é aquele que apresenta uma exposição gengival equilibrada, geralmente limitada a 1 ou 2 mm (FRANÇA; MENEZES, 2020).</w:t>
      </w:r>
    </w:p>
    <w:p w14:paraId="1FB2F1E0" w14:textId="77777777" w:rsidR="004467F8" w:rsidRDefault="00000000">
      <w:pPr>
        <w:pStyle w:val="Corpodetexto"/>
        <w:spacing w:line="360" w:lineRule="auto"/>
        <w:ind w:left="143" w:right="278" w:firstLine="465"/>
        <w:jc w:val="both"/>
      </w:pPr>
      <w:r>
        <w:t>Quando essa exposição do tecido gengival excede o limite clínico de 2 a 3 mm durante o sorriso espontâneo, caracteriza-se a condição denominada sorriso gengival. Embora não seja classificada como uma patologia, essa desarmonia estética pode impactar negativamente a autoimagem</w:t>
      </w:r>
      <w:r>
        <w:rPr>
          <w:spacing w:val="-4"/>
        </w:rPr>
        <w:t xml:space="preserve"> </w:t>
      </w:r>
      <w:r>
        <w:t>e</w:t>
      </w:r>
      <w:r>
        <w:rPr>
          <w:spacing w:val="-6"/>
        </w:rPr>
        <w:t xml:space="preserve"> </w:t>
      </w:r>
      <w:r>
        <w:t>a</w:t>
      </w:r>
      <w:r>
        <w:rPr>
          <w:spacing w:val="-6"/>
        </w:rPr>
        <w:t xml:space="preserve"> </w:t>
      </w:r>
      <w:r>
        <w:t>qualidade</w:t>
      </w:r>
      <w:r>
        <w:rPr>
          <w:spacing w:val="-6"/>
        </w:rPr>
        <w:t xml:space="preserve"> </w:t>
      </w:r>
      <w:r>
        <w:t>de</w:t>
      </w:r>
      <w:r>
        <w:rPr>
          <w:spacing w:val="-6"/>
        </w:rPr>
        <w:t xml:space="preserve"> </w:t>
      </w:r>
      <w:r>
        <w:t>vida,</w:t>
      </w:r>
      <w:r>
        <w:rPr>
          <w:spacing w:val="-5"/>
        </w:rPr>
        <w:t xml:space="preserve"> </w:t>
      </w:r>
      <w:r>
        <w:t>gerando</w:t>
      </w:r>
      <w:r>
        <w:rPr>
          <w:spacing w:val="-5"/>
        </w:rPr>
        <w:t xml:space="preserve"> </w:t>
      </w:r>
      <w:r>
        <w:t>desconforto</w:t>
      </w:r>
      <w:r>
        <w:rPr>
          <w:spacing w:val="-4"/>
        </w:rPr>
        <w:t xml:space="preserve"> </w:t>
      </w:r>
      <w:r>
        <w:t>psicológico</w:t>
      </w:r>
      <w:r>
        <w:rPr>
          <w:spacing w:val="-5"/>
        </w:rPr>
        <w:t xml:space="preserve"> </w:t>
      </w:r>
      <w:r>
        <w:t>e</w:t>
      </w:r>
      <w:r>
        <w:rPr>
          <w:spacing w:val="-6"/>
        </w:rPr>
        <w:t xml:space="preserve"> </w:t>
      </w:r>
      <w:r>
        <w:t>interferindo</w:t>
      </w:r>
      <w:r>
        <w:rPr>
          <w:spacing w:val="-5"/>
        </w:rPr>
        <w:t xml:space="preserve"> </w:t>
      </w:r>
      <w:r>
        <w:t>nas</w:t>
      </w:r>
      <w:r>
        <w:rPr>
          <w:spacing w:val="-5"/>
        </w:rPr>
        <w:t xml:space="preserve"> </w:t>
      </w:r>
      <w:r>
        <w:t>relações interpessoais dos pacientes. A percepção da gravidade dessa condição pode variar entre profissionais</w:t>
      </w:r>
      <w:r>
        <w:rPr>
          <w:spacing w:val="-13"/>
        </w:rPr>
        <w:t xml:space="preserve"> </w:t>
      </w:r>
      <w:r>
        <w:t>e</w:t>
      </w:r>
      <w:r>
        <w:rPr>
          <w:spacing w:val="-14"/>
        </w:rPr>
        <w:t xml:space="preserve"> </w:t>
      </w:r>
      <w:r>
        <w:t>pacientes,</w:t>
      </w:r>
      <w:r>
        <w:rPr>
          <w:spacing w:val="-10"/>
        </w:rPr>
        <w:t xml:space="preserve"> </w:t>
      </w:r>
      <w:r>
        <w:t>mas</w:t>
      </w:r>
      <w:r>
        <w:rPr>
          <w:spacing w:val="-13"/>
        </w:rPr>
        <w:t xml:space="preserve"> </w:t>
      </w:r>
      <w:r>
        <w:t>o</w:t>
      </w:r>
      <w:r>
        <w:rPr>
          <w:spacing w:val="-13"/>
        </w:rPr>
        <w:t xml:space="preserve"> </w:t>
      </w:r>
      <w:r>
        <w:t>padrão</w:t>
      </w:r>
      <w:r>
        <w:rPr>
          <w:spacing w:val="-13"/>
        </w:rPr>
        <w:t xml:space="preserve"> </w:t>
      </w:r>
      <w:r>
        <w:t>estético</w:t>
      </w:r>
      <w:r>
        <w:rPr>
          <w:spacing w:val="-13"/>
        </w:rPr>
        <w:t xml:space="preserve"> </w:t>
      </w:r>
      <w:r>
        <w:t>atual</w:t>
      </w:r>
      <w:r>
        <w:rPr>
          <w:spacing w:val="-13"/>
        </w:rPr>
        <w:t xml:space="preserve"> </w:t>
      </w:r>
      <w:r>
        <w:t>tende</w:t>
      </w:r>
      <w:r>
        <w:rPr>
          <w:spacing w:val="-14"/>
        </w:rPr>
        <w:t xml:space="preserve"> </w:t>
      </w:r>
      <w:r>
        <w:t>a</w:t>
      </w:r>
      <w:r>
        <w:rPr>
          <w:spacing w:val="-14"/>
        </w:rPr>
        <w:t xml:space="preserve"> </w:t>
      </w:r>
      <w:r>
        <w:t>considerar</w:t>
      </w:r>
      <w:r>
        <w:rPr>
          <w:spacing w:val="-14"/>
        </w:rPr>
        <w:t xml:space="preserve"> </w:t>
      </w:r>
      <w:r>
        <w:t>exposições</w:t>
      </w:r>
      <w:r>
        <w:rPr>
          <w:spacing w:val="-13"/>
        </w:rPr>
        <w:t xml:space="preserve"> </w:t>
      </w:r>
      <w:r>
        <w:t>maiores</w:t>
      </w:r>
      <w:r>
        <w:rPr>
          <w:spacing w:val="-13"/>
        </w:rPr>
        <w:t xml:space="preserve"> </w:t>
      </w:r>
      <w:r>
        <w:t>que 3 mm como indesejáveis (SÁ;</w:t>
      </w:r>
      <w:r>
        <w:rPr>
          <w:spacing w:val="-2"/>
        </w:rPr>
        <w:t xml:space="preserve"> </w:t>
      </w:r>
      <w:r>
        <w:t>ALÉSSIO JUNIOR; LIMA, 2026).</w:t>
      </w:r>
    </w:p>
    <w:p w14:paraId="2EF5DBF8" w14:textId="77777777" w:rsidR="004467F8" w:rsidRDefault="00000000">
      <w:pPr>
        <w:pStyle w:val="Corpodetexto"/>
        <w:spacing w:before="2" w:line="360" w:lineRule="auto"/>
        <w:ind w:left="143" w:right="279" w:firstLine="465"/>
        <w:jc w:val="both"/>
      </w:pPr>
      <w:r>
        <w:t>A etiologia do sorriso gengival é multifatorial, podendo ser originada por componentes esqueléticos, dentários, gengivais ou musculares. Dentre as causas mais comuns descritas na literatura, destacam-se o excesso vertical da maxila, a erupção passiva alterada, a extrusão dentoalveolar de dentes anteriores, o lábio superior curto e a hiperatividade dos músculos elevadores do lábio superior. O diagnóstico preciso da origem da exposição excessiva é etapa crucial para o planejamento, uma vez que cada fator etiológico exige uma abordagem terapêutica específica (SÁ; ALÉSSIO JUNIOR; LIMA, 2026).</w:t>
      </w:r>
    </w:p>
    <w:p w14:paraId="29047869" w14:textId="77777777" w:rsidR="004467F8" w:rsidRDefault="00000000">
      <w:pPr>
        <w:pStyle w:val="Corpodetexto"/>
        <w:spacing w:line="360" w:lineRule="auto"/>
        <w:ind w:left="143" w:right="278" w:firstLine="465"/>
        <w:jc w:val="both"/>
      </w:pPr>
      <w:r>
        <w:t>Existem diversas modalidades de tratamento para a correção do sorriso gengival, que variam de procedimentos minimamente invasivos a intervenções cirúrgicas complexas. Entre os métodos usuais, destacam-se a aplicação de toxina botulínica, que promove o relaxamento muscular temporário, a gengivectomia para correção de tecidos moles e a cirurgia de reposicionamento</w:t>
      </w:r>
      <w:r>
        <w:rPr>
          <w:spacing w:val="-9"/>
        </w:rPr>
        <w:t xml:space="preserve"> </w:t>
      </w:r>
      <w:r>
        <w:t>labial.</w:t>
      </w:r>
      <w:r>
        <w:rPr>
          <w:spacing w:val="-6"/>
        </w:rPr>
        <w:t xml:space="preserve"> </w:t>
      </w:r>
      <w:r>
        <w:t>Em</w:t>
      </w:r>
      <w:r>
        <w:rPr>
          <w:spacing w:val="-9"/>
        </w:rPr>
        <w:t xml:space="preserve"> </w:t>
      </w:r>
      <w:r>
        <w:t>casos</w:t>
      </w:r>
      <w:r>
        <w:rPr>
          <w:spacing w:val="-9"/>
        </w:rPr>
        <w:t xml:space="preserve"> </w:t>
      </w:r>
      <w:r>
        <w:t>de</w:t>
      </w:r>
      <w:r>
        <w:rPr>
          <w:spacing w:val="-10"/>
        </w:rPr>
        <w:t xml:space="preserve"> </w:t>
      </w:r>
      <w:r>
        <w:t>discrepâncias</w:t>
      </w:r>
      <w:r>
        <w:rPr>
          <w:spacing w:val="-9"/>
        </w:rPr>
        <w:t xml:space="preserve"> </w:t>
      </w:r>
      <w:r>
        <w:t>esqueléticas</w:t>
      </w:r>
      <w:r>
        <w:rPr>
          <w:spacing w:val="-9"/>
        </w:rPr>
        <w:t xml:space="preserve"> </w:t>
      </w:r>
      <w:r>
        <w:t>severas,</w:t>
      </w:r>
      <w:r>
        <w:rPr>
          <w:spacing w:val="-7"/>
        </w:rPr>
        <w:t xml:space="preserve"> </w:t>
      </w:r>
      <w:r>
        <w:t>a</w:t>
      </w:r>
      <w:r>
        <w:rPr>
          <w:spacing w:val="-10"/>
        </w:rPr>
        <w:t xml:space="preserve"> </w:t>
      </w:r>
      <w:r>
        <w:t>cirurgia</w:t>
      </w:r>
      <w:r>
        <w:rPr>
          <w:spacing w:val="-10"/>
        </w:rPr>
        <w:t xml:space="preserve"> </w:t>
      </w:r>
      <w:r>
        <w:t>ortognática é frequentemente indicada para o reposicionamento da maxila, embora apresente maior morbidade e custo (SÁ; ALÉSSIO JUNIOR; LIMA, 2026).</w:t>
      </w:r>
    </w:p>
    <w:p w14:paraId="2B8C1A47" w14:textId="77777777" w:rsidR="004467F8" w:rsidRDefault="004467F8">
      <w:pPr>
        <w:pStyle w:val="Corpodetexto"/>
        <w:spacing w:line="360" w:lineRule="auto"/>
        <w:jc w:val="both"/>
        <w:sectPr w:rsidR="004467F8">
          <w:headerReference w:type="default" r:id="rId11"/>
          <w:pgSz w:w="11920" w:h="16850"/>
          <w:pgMar w:top="980" w:right="850" w:bottom="280" w:left="1559" w:header="729" w:footer="0" w:gutter="0"/>
          <w:pgNumType w:start="11"/>
          <w:cols w:space="720"/>
        </w:sectPr>
      </w:pPr>
    </w:p>
    <w:p w14:paraId="38D8F03B" w14:textId="77777777" w:rsidR="004467F8" w:rsidRDefault="004467F8">
      <w:pPr>
        <w:pStyle w:val="Corpodetexto"/>
      </w:pPr>
    </w:p>
    <w:p w14:paraId="7584EA7C" w14:textId="77777777" w:rsidR="004467F8" w:rsidRDefault="004467F8">
      <w:pPr>
        <w:pStyle w:val="Corpodetexto"/>
        <w:spacing w:before="154"/>
      </w:pPr>
    </w:p>
    <w:p w14:paraId="07249C33" w14:textId="77777777" w:rsidR="004467F8" w:rsidRDefault="00000000">
      <w:pPr>
        <w:pStyle w:val="Corpodetexto"/>
        <w:spacing w:line="360" w:lineRule="auto"/>
        <w:ind w:left="143" w:right="275" w:firstLine="465"/>
        <w:jc w:val="both"/>
      </w:pPr>
      <w:r>
        <w:t>No campo da ortodontia, os avanços tecnológicos permitiram o desenvolvimento de abordagens eficazes e menos invasivas, com destaque para o uso de mini-implantes (dispositivos de ancoragem temporária). O tratamento ortodôntico focado na intrusão dos dentes anteriores com auxílio desses dispositivos permite um controle biomecânico preciso e resultados previsíveis, especialmente em casos de extrusão dentoalveolar. O uso de mini-implantes consolida-se como uma tecnologia indispensável na ortodontia contemporânea, oferecendo ancoragem estável e permitindo a correção do sorriso gengival de forma funcional e</w:t>
      </w:r>
      <w:r>
        <w:rPr>
          <w:spacing w:val="-14"/>
        </w:rPr>
        <w:t xml:space="preserve"> </w:t>
      </w:r>
      <w:r>
        <w:t>estética,</w:t>
      </w:r>
      <w:r>
        <w:rPr>
          <w:spacing w:val="-11"/>
        </w:rPr>
        <w:t xml:space="preserve"> </w:t>
      </w:r>
      <w:r>
        <w:t>muitas</w:t>
      </w:r>
      <w:r>
        <w:rPr>
          <w:spacing w:val="-13"/>
        </w:rPr>
        <w:t xml:space="preserve"> </w:t>
      </w:r>
      <w:r>
        <w:t>vezes</w:t>
      </w:r>
      <w:r>
        <w:rPr>
          <w:spacing w:val="-13"/>
        </w:rPr>
        <w:t xml:space="preserve"> </w:t>
      </w:r>
      <w:r>
        <w:t>evitando</w:t>
      </w:r>
      <w:r>
        <w:rPr>
          <w:spacing w:val="-13"/>
        </w:rPr>
        <w:t xml:space="preserve"> </w:t>
      </w:r>
      <w:r>
        <w:t>a</w:t>
      </w:r>
      <w:r>
        <w:rPr>
          <w:spacing w:val="-14"/>
        </w:rPr>
        <w:t xml:space="preserve"> </w:t>
      </w:r>
      <w:r>
        <w:t>necessidade</w:t>
      </w:r>
      <w:r>
        <w:rPr>
          <w:spacing w:val="-14"/>
        </w:rPr>
        <w:t xml:space="preserve"> </w:t>
      </w:r>
      <w:r>
        <w:t>de</w:t>
      </w:r>
      <w:r>
        <w:rPr>
          <w:spacing w:val="-12"/>
        </w:rPr>
        <w:t xml:space="preserve"> </w:t>
      </w:r>
      <w:r>
        <w:t>procedimentos</w:t>
      </w:r>
      <w:r>
        <w:rPr>
          <w:spacing w:val="-12"/>
        </w:rPr>
        <w:t xml:space="preserve"> </w:t>
      </w:r>
      <w:r>
        <w:t>cirúrgicos</w:t>
      </w:r>
      <w:r>
        <w:rPr>
          <w:spacing w:val="-11"/>
        </w:rPr>
        <w:t xml:space="preserve"> </w:t>
      </w:r>
      <w:r>
        <w:t>mais</w:t>
      </w:r>
      <w:r>
        <w:rPr>
          <w:spacing w:val="-13"/>
        </w:rPr>
        <w:t xml:space="preserve"> </w:t>
      </w:r>
      <w:r>
        <w:t>extensos</w:t>
      </w:r>
      <w:r>
        <w:rPr>
          <w:spacing w:val="-8"/>
        </w:rPr>
        <w:t xml:space="preserve"> </w:t>
      </w:r>
      <w:r>
        <w:t>(SÁ; ALÉSSIO JUNIOR; LIMA, 2026).</w:t>
      </w:r>
    </w:p>
    <w:p w14:paraId="2288FB77" w14:textId="77777777" w:rsidR="004467F8" w:rsidRDefault="00000000">
      <w:pPr>
        <w:pStyle w:val="Corpodetexto"/>
        <w:spacing w:line="360" w:lineRule="auto"/>
        <w:ind w:left="143" w:right="281" w:firstLine="465"/>
        <w:jc w:val="both"/>
      </w:pPr>
      <w:r>
        <w:t>Portanto, o objetivo do presente estudo foi relatar um caso clínico que traz essa temática com</w:t>
      </w:r>
      <w:r>
        <w:rPr>
          <w:spacing w:val="-11"/>
        </w:rPr>
        <w:t xml:space="preserve"> </w:t>
      </w:r>
      <w:r>
        <w:t>sucesso</w:t>
      </w:r>
      <w:r>
        <w:rPr>
          <w:spacing w:val="-11"/>
        </w:rPr>
        <w:t xml:space="preserve"> </w:t>
      </w:r>
      <w:r>
        <w:t>na</w:t>
      </w:r>
      <w:r>
        <w:rPr>
          <w:spacing w:val="-12"/>
        </w:rPr>
        <w:t xml:space="preserve"> </w:t>
      </w:r>
      <w:r>
        <w:t>correção</w:t>
      </w:r>
      <w:r>
        <w:rPr>
          <w:spacing w:val="-10"/>
        </w:rPr>
        <w:t xml:space="preserve"> </w:t>
      </w:r>
      <w:r>
        <w:t>do</w:t>
      </w:r>
      <w:r>
        <w:rPr>
          <w:spacing w:val="-11"/>
        </w:rPr>
        <w:t xml:space="preserve"> </w:t>
      </w:r>
      <w:r>
        <w:t>sorriso</w:t>
      </w:r>
      <w:r>
        <w:rPr>
          <w:spacing w:val="-10"/>
        </w:rPr>
        <w:t xml:space="preserve"> </w:t>
      </w:r>
      <w:r>
        <w:t>gengival</w:t>
      </w:r>
      <w:r>
        <w:rPr>
          <w:spacing w:val="-11"/>
        </w:rPr>
        <w:t xml:space="preserve"> </w:t>
      </w:r>
      <w:r>
        <w:t>através</w:t>
      </w:r>
      <w:r>
        <w:rPr>
          <w:spacing w:val="-11"/>
        </w:rPr>
        <w:t xml:space="preserve"> </w:t>
      </w:r>
      <w:r>
        <w:t>do</w:t>
      </w:r>
      <w:r>
        <w:rPr>
          <w:spacing w:val="-11"/>
        </w:rPr>
        <w:t xml:space="preserve"> </w:t>
      </w:r>
      <w:r>
        <w:t>tratamento</w:t>
      </w:r>
      <w:r>
        <w:rPr>
          <w:spacing w:val="-9"/>
        </w:rPr>
        <w:t xml:space="preserve"> </w:t>
      </w:r>
      <w:r>
        <w:t>de</w:t>
      </w:r>
      <w:r>
        <w:rPr>
          <w:spacing w:val="-12"/>
        </w:rPr>
        <w:t xml:space="preserve"> </w:t>
      </w:r>
      <w:r>
        <w:t>aumento</w:t>
      </w:r>
      <w:r>
        <w:rPr>
          <w:spacing w:val="-11"/>
        </w:rPr>
        <w:t xml:space="preserve"> </w:t>
      </w:r>
      <w:r>
        <w:t>de</w:t>
      </w:r>
      <w:r>
        <w:rPr>
          <w:spacing w:val="-12"/>
        </w:rPr>
        <w:t xml:space="preserve"> </w:t>
      </w:r>
      <w:r>
        <w:t>coroa</w:t>
      </w:r>
      <w:r>
        <w:rPr>
          <w:spacing w:val="-12"/>
        </w:rPr>
        <w:t xml:space="preserve"> </w:t>
      </w:r>
      <w:r>
        <w:rPr>
          <w:spacing w:val="-2"/>
        </w:rPr>
        <w:t>clínica.</w:t>
      </w:r>
    </w:p>
    <w:p w14:paraId="7C23BAC6" w14:textId="77777777" w:rsidR="004467F8" w:rsidRDefault="004467F8">
      <w:pPr>
        <w:pStyle w:val="Corpodetexto"/>
        <w:spacing w:line="360" w:lineRule="auto"/>
        <w:jc w:val="both"/>
        <w:sectPr w:rsidR="004467F8">
          <w:pgSz w:w="11920" w:h="16850"/>
          <w:pgMar w:top="980" w:right="850" w:bottom="280" w:left="1559" w:header="729" w:footer="0" w:gutter="0"/>
          <w:cols w:space="720"/>
        </w:sectPr>
      </w:pPr>
    </w:p>
    <w:p w14:paraId="01C14721" w14:textId="77777777" w:rsidR="004467F8" w:rsidRDefault="004467F8">
      <w:pPr>
        <w:pStyle w:val="Corpodetexto"/>
      </w:pPr>
    </w:p>
    <w:p w14:paraId="6ED26094" w14:textId="77777777" w:rsidR="004467F8" w:rsidRDefault="004467F8">
      <w:pPr>
        <w:pStyle w:val="Corpodetexto"/>
      </w:pPr>
    </w:p>
    <w:p w14:paraId="17CFF253" w14:textId="77777777" w:rsidR="004467F8" w:rsidRDefault="004467F8">
      <w:pPr>
        <w:pStyle w:val="Corpodetexto"/>
      </w:pPr>
    </w:p>
    <w:p w14:paraId="1F901B91" w14:textId="77777777" w:rsidR="004467F8" w:rsidRDefault="004467F8">
      <w:pPr>
        <w:pStyle w:val="Corpodetexto"/>
        <w:spacing w:before="89"/>
      </w:pPr>
    </w:p>
    <w:p w14:paraId="767E531A" w14:textId="77777777" w:rsidR="004467F8" w:rsidRDefault="00000000">
      <w:pPr>
        <w:pStyle w:val="Ttulo1"/>
        <w:numPr>
          <w:ilvl w:val="0"/>
          <w:numId w:val="1"/>
        </w:numPr>
        <w:tabs>
          <w:tab w:val="left" w:pos="862"/>
        </w:tabs>
        <w:ind w:left="862"/>
        <w:jc w:val="left"/>
      </w:pPr>
      <w:bookmarkStart w:id="1" w:name="_TOC_250013"/>
      <w:bookmarkEnd w:id="1"/>
      <w:r>
        <w:rPr>
          <w:spacing w:val="-2"/>
        </w:rPr>
        <w:t>OBJETIVOS</w:t>
      </w:r>
    </w:p>
    <w:p w14:paraId="67470CF2" w14:textId="77777777" w:rsidR="004467F8" w:rsidRDefault="004467F8">
      <w:pPr>
        <w:pStyle w:val="Corpodetexto"/>
        <w:rPr>
          <w:b/>
        </w:rPr>
      </w:pPr>
    </w:p>
    <w:p w14:paraId="2BC88D89" w14:textId="77777777" w:rsidR="004467F8" w:rsidRDefault="004467F8">
      <w:pPr>
        <w:pStyle w:val="Corpodetexto"/>
        <w:spacing w:before="74"/>
        <w:rPr>
          <w:b/>
        </w:rPr>
      </w:pPr>
    </w:p>
    <w:p w14:paraId="47EA90A5" w14:textId="77777777" w:rsidR="004467F8" w:rsidRDefault="00000000">
      <w:pPr>
        <w:pStyle w:val="Ttulo1"/>
        <w:numPr>
          <w:ilvl w:val="1"/>
          <w:numId w:val="1"/>
        </w:numPr>
        <w:tabs>
          <w:tab w:val="left" w:pos="862"/>
        </w:tabs>
        <w:ind w:left="862" w:hanging="360"/>
      </w:pPr>
      <w:bookmarkStart w:id="2" w:name="_TOC_250012"/>
      <w:r>
        <w:t>Objetivo</w:t>
      </w:r>
      <w:bookmarkEnd w:id="2"/>
      <w:r>
        <w:rPr>
          <w:spacing w:val="-2"/>
        </w:rPr>
        <w:t xml:space="preserve"> Geral</w:t>
      </w:r>
    </w:p>
    <w:p w14:paraId="0CBBD58C" w14:textId="77777777" w:rsidR="004467F8" w:rsidRDefault="004467F8">
      <w:pPr>
        <w:pStyle w:val="Corpodetexto"/>
        <w:rPr>
          <w:b/>
        </w:rPr>
      </w:pPr>
    </w:p>
    <w:p w14:paraId="1CFC19E7" w14:textId="77777777" w:rsidR="004467F8" w:rsidRDefault="004467F8">
      <w:pPr>
        <w:pStyle w:val="Corpodetexto"/>
        <w:spacing w:before="75"/>
        <w:rPr>
          <w:b/>
        </w:rPr>
      </w:pPr>
    </w:p>
    <w:p w14:paraId="0E7A75AF" w14:textId="77777777" w:rsidR="004467F8" w:rsidRDefault="00000000">
      <w:pPr>
        <w:pStyle w:val="Corpodetexto"/>
        <w:spacing w:line="357" w:lineRule="auto"/>
        <w:ind w:left="243" w:right="283" w:firstLine="710"/>
        <w:jc w:val="both"/>
      </w:pPr>
      <w:r>
        <w:t>Relatar um caso clínico de aumento de coroa clínica realizado após a finalização ortodôntica, destacando o planejamento, a execução cirúrgica e os resultados estéticos.</w:t>
      </w:r>
    </w:p>
    <w:p w14:paraId="0B0167FC" w14:textId="77777777" w:rsidR="004467F8" w:rsidRDefault="004467F8">
      <w:pPr>
        <w:pStyle w:val="Corpodetexto"/>
      </w:pPr>
    </w:p>
    <w:p w14:paraId="4FFEE4DF" w14:textId="77777777" w:rsidR="004467F8" w:rsidRDefault="004467F8">
      <w:pPr>
        <w:pStyle w:val="Corpodetexto"/>
        <w:spacing w:before="20"/>
      </w:pPr>
    </w:p>
    <w:p w14:paraId="009F0CF1" w14:textId="77777777" w:rsidR="004467F8" w:rsidRDefault="00000000">
      <w:pPr>
        <w:pStyle w:val="Ttulo1"/>
        <w:numPr>
          <w:ilvl w:val="1"/>
          <w:numId w:val="1"/>
        </w:numPr>
        <w:tabs>
          <w:tab w:val="left" w:pos="862"/>
        </w:tabs>
        <w:spacing w:before="1"/>
        <w:ind w:left="862" w:hanging="360"/>
      </w:pPr>
      <w:bookmarkStart w:id="3" w:name="_TOC_250011"/>
      <w:r>
        <w:t>Objetivos</w:t>
      </w:r>
      <w:bookmarkEnd w:id="3"/>
      <w:r>
        <w:rPr>
          <w:spacing w:val="-2"/>
        </w:rPr>
        <w:t xml:space="preserve"> Específicos</w:t>
      </w:r>
    </w:p>
    <w:p w14:paraId="70C0296D" w14:textId="77777777" w:rsidR="004467F8" w:rsidRDefault="004467F8">
      <w:pPr>
        <w:pStyle w:val="Corpodetexto"/>
        <w:spacing w:before="268"/>
        <w:rPr>
          <w:b/>
        </w:rPr>
      </w:pPr>
    </w:p>
    <w:p w14:paraId="17023D6D" w14:textId="77777777" w:rsidR="004467F8" w:rsidRDefault="00000000">
      <w:pPr>
        <w:pStyle w:val="Corpodetexto"/>
        <w:spacing w:line="357" w:lineRule="auto"/>
        <w:ind w:left="243" w:right="279" w:firstLine="710"/>
        <w:jc w:val="both"/>
      </w:pPr>
      <w:r>
        <w:t>Descrever</w:t>
      </w:r>
      <w:r>
        <w:rPr>
          <w:spacing w:val="-3"/>
        </w:rPr>
        <w:t xml:space="preserve"> </w:t>
      </w:r>
      <w:r>
        <w:t>as</w:t>
      </w:r>
      <w:r>
        <w:rPr>
          <w:spacing w:val="-2"/>
        </w:rPr>
        <w:t xml:space="preserve"> </w:t>
      </w:r>
      <w:r>
        <w:t>condições estéticas</w:t>
      </w:r>
      <w:r>
        <w:rPr>
          <w:spacing w:val="-2"/>
        </w:rPr>
        <w:t xml:space="preserve"> </w:t>
      </w:r>
      <w:r>
        <w:t>iniciais</w:t>
      </w:r>
      <w:r>
        <w:rPr>
          <w:spacing w:val="-2"/>
        </w:rPr>
        <w:t xml:space="preserve"> </w:t>
      </w:r>
      <w:r>
        <w:t>da</w:t>
      </w:r>
      <w:r>
        <w:rPr>
          <w:spacing w:val="-3"/>
        </w:rPr>
        <w:t xml:space="preserve"> </w:t>
      </w:r>
      <w:r>
        <w:t>paciente,</w:t>
      </w:r>
      <w:r>
        <w:rPr>
          <w:spacing w:val="-2"/>
        </w:rPr>
        <w:t xml:space="preserve"> </w:t>
      </w:r>
      <w:r>
        <w:t>explicar</w:t>
      </w:r>
      <w:r>
        <w:rPr>
          <w:spacing w:val="-3"/>
        </w:rPr>
        <w:t xml:space="preserve"> </w:t>
      </w:r>
      <w:r>
        <w:t>a indicação</w:t>
      </w:r>
      <w:r>
        <w:rPr>
          <w:spacing w:val="-2"/>
        </w:rPr>
        <w:t xml:space="preserve"> </w:t>
      </w:r>
      <w:r>
        <w:t>do</w:t>
      </w:r>
      <w:r>
        <w:rPr>
          <w:spacing w:val="-2"/>
        </w:rPr>
        <w:t xml:space="preserve"> </w:t>
      </w:r>
      <w:r>
        <w:t xml:space="preserve">aumento de coroa clínica, apresentar o passo a passo cirúrgico e avaliar os resultados obtidos após o </w:t>
      </w:r>
      <w:r>
        <w:rPr>
          <w:spacing w:val="-2"/>
        </w:rPr>
        <w:t>tratamento.</w:t>
      </w:r>
    </w:p>
    <w:p w14:paraId="4BFB4328" w14:textId="77777777" w:rsidR="004467F8" w:rsidRDefault="004467F8">
      <w:pPr>
        <w:pStyle w:val="Corpodetexto"/>
        <w:spacing w:line="357" w:lineRule="auto"/>
        <w:jc w:val="both"/>
        <w:sectPr w:rsidR="004467F8">
          <w:pgSz w:w="11920" w:h="16850"/>
          <w:pgMar w:top="980" w:right="850" w:bottom="280" w:left="1559" w:header="729" w:footer="0" w:gutter="0"/>
          <w:cols w:space="720"/>
        </w:sectPr>
      </w:pPr>
    </w:p>
    <w:p w14:paraId="014C3718" w14:textId="77777777" w:rsidR="004467F8" w:rsidRDefault="004467F8">
      <w:pPr>
        <w:pStyle w:val="Corpodetexto"/>
      </w:pPr>
    </w:p>
    <w:p w14:paraId="63EA33DC" w14:textId="77777777" w:rsidR="004467F8" w:rsidRDefault="004467F8">
      <w:pPr>
        <w:pStyle w:val="Corpodetexto"/>
        <w:spacing w:before="62"/>
      </w:pPr>
    </w:p>
    <w:p w14:paraId="2AD47C34" w14:textId="77777777" w:rsidR="004467F8" w:rsidRDefault="00000000">
      <w:pPr>
        <w:pStyle w:val="Ttulo1"/>
        <w:numPr>
          <w:ilvl w:val="0"/>
          <w:numId w:val="1"/>
        </w:numPr>
        <w:tabs>
          <w:tab w:val="left" w:pos="739"/>
        </w:tabs>
        <w:spacing w:before="1"/>
        <w:ind w:left="739" w:hanging="359"/>
        <w:jc w:val="left"/>
      </w:pPr>
      <w:bookmarkStart w:id="4" w:name="_TOC_250010"/>
      <w:r>
        <w:rPr>
          <w:spacing w:val="-2"/>
        </w:rPr>
        <w:t>REFERENCIAL</w:t>
      </w:r>
      <w:r>
        <w:rPr>
          <w:spacing w:val="-3"/>
        </w:rPr>
        <w:t xml:space="preserve"> </w:t>
      </w:r>
      <w:bookmarkEnd w:id="4"/>
      <w:r>
        <w:rPr>
          <w:spacing w:val="-2"/>
        </w:rPr>
        <w:t>TEÓRICO</w:t>
      </w:r>
    </w:p>
    <w:p w14:paraId="34ADB0CE" w14:textId="77777777" w:rsidR="004467F8" w:rsidRDefault="004467F8">
      <w:pPr>
        <w:pStyle w:val="Corpodetexto"/>
        <w:rPr>
          <w:b/>
        </w:rPr>
      </w:pPr>
    </w:p>
    <w:p w14:paraId="0664A77B" w14:textId="77777777" w:rsidR="004467F8" w:rsidRDefault="004467F8">
      <w:pPr>
        <w:pStyle w:val="Corpodetexto"/>
        <w:spacing w:before="167"/>
        <w:rPr>
          <w:b/>
        </w:rPr>
      </w:pPr>
    </w:p>
    <w:p w14:paraId="5E79C896" w14:textId="77777777" w:rsidR="004467F8" w:rsidRDefault="00000000">
      <w:pPr>
        <w:pStyle w:val="Corpodetexto"/>
        <w:spacing w:before="1" w:line="360" w:lineRule="auto"/>
        <w:ind w:left="20" w:right="165" w:firstLine="719"/>
        <w:jc w:val="both"/>
      </w:pPr>
      <w:r>
        <w:t>A busca pela excelência estética na odontologia contemporânea ultrapassou a mera restauração da função mastigatória, tornando-se um dos principais motivos de procura por tratamento clínico.</w:t>
      </w:r>
      <w:r>
        <w:rPr>
          <w:spacing w:val="-13"/>
        </w:rPr>
        <w:t xml:space="preserve"> </w:t>
      </w:r>
      <w:r>
        <w:t>A</w:t>
      </w:r>
      <w:r>
        <w:rPr>
          <w:spacing w:val="-10"/>
        </w:rPr>
        <w:t xml:space="preserve"> </w:t>
      </w:r>
      <w:r>
        <w:t>harmonia do sorriso é definida pela interação equilibrada entre os dentes, a arquitetura gengival e a moldura labial. Segundo Martínez Hernández e Marín González (2013), a harmonia estética é determinada pela posição e dimensão desses componentes, e qualquer alteração nessas tríades pode gerar expectativas frustradas e impactos na autoestima do paciente. Dentre as alterações mais comuns, destaca-se o sorriso gengival, caracterizado pela exposição excessiva do tecido gengival ao sorrir.</w:t>
      </w:r>
    </w:p>
    <w:p w14:paraId="01111776" w14:textId="77777777" w:rsidR="004467F8" w:rsidRDefault="00000000">
      <w:pPr>
        <w:pStyle w:val="Corpodetexto"/>
        <w:spacing w:before="1" w:line="360" w:lineRule="auto"/>
        <w:ind w:left="20" w:right="165" w:firstLine="719"/>
        <w:jc w:val="both"/>
      </w:pPr>
      <w:r>
        <w:t>Conceitualmente, o sorriso gengival é definido como uma condição clínica onde há uma exposição</w:t>
      </w:r>
      <w:r>
        <w:rPr>
          <w:spacing w:val="-12"/>
        </w:rPr>
        <w:t xml:space="preserve"> </w:t>
      </w:r>
      <w:r>
        <w:t>da</w:t>
      </w:r>
      <w:r>
        <w:rPr>
          <w:spacing w:val="-13"/>
        </w:rPr>
        <w:t xml:space="preserve"> </w:t>
      </w:r>
      <w:r>
        <w:t>gengiva</w:t>
      </w:r>
      <w:r>
        <w:rPr>
          <w:spacing w:val="-13"/>
        </w:rPr>
        <w:t xml:space="preserve"> </w:t>
      </w:r>
      <w:r>
        <w:t>maxilar</w:t>
      </w:r>
      <w:r>
        <w:rPr>
          <w:spacing w:val="-13"/>
        </w:rPr>
        <w:t xml:space="preserve"> </w:t>
      </w:r>
      <w:r>
        <w:t>superior</w:t>
      </w:r>
      <w:r>
        <w:rPr>
          <w:spacing w:val="-13"/>
        </w:rPr>
        <w:t xml:space="preserve"> </w:t>
      </w:r>
      <w:r>
        <w:t>a</w:t>
      </w:r>
      <w:r>
        <w:rPr>
          <w:spacing w:val="-13"/>
        </w:rPr>
        <w:t xml:space="preserve"> </w:t>
      </w:r>
      <w:r>
        <w:t>3</w:t>
      </w:r>
      <w:r>
        <w:rPr>
          <w:spacing w:val="-12"/>
        </w:rPr>
        <w:t xml:space="preserve"> </w:t>
      </w:r>
      <w:r>
        <w:t>mm.</w:t>
      </w:r>
      <w:r>
        <w:rPr>
          <w:spacing w:val="-12"/>
        </w:rPr>
        <w:t xml:space="preserve"> </w:t>
      </w:r>
      <w:r>
        <w:t>Espín</w:t>
      </w:r>
      <w:r>
        <w:rPr>
          <w:spacing w:val="-12"/>
        </w:rPr>
        <w:t xml:space="preserve"> </w:t>
      </w:r>
      <w:r>
        <w:t>e</w:t>
      </w:r>
      <w:r>
        <w:rPr>
          <w:spacing w:val="-13"/>
        </w:rPr>
        <w:t xml:space="preserve"> </w:t>
      </w:r>
      <w:r>
        <w:t>López</w:t>
      </w:r>
      <w:r>
        <w:rPr>
          <w:spacing w:val="-13"/>
        </w:rPr>
        <w:t xml:space="preserve"> </w:t>
      </w:r>
      <w:r>
        <w:t>Buendías</w:t>
      </w:r>
      <w:r>
        <w:rPr>
          <w:spacing w:val="-12"/>
        </w:rPr>
        <w:t xml:space="preserve"> </w:t>
      </w:r>
      <w:r>
        <w:t>(2013)</w:t>
      </w:r>
      <w:r>
        <w:rPr>
          <w:spacing w:val="-13"/>
        </w:rPr>
        <w:t xml:space="preserve"> </w:t>
      </w:r>
      <w:r>
        <w:t>ressaltam</w:t>
      </w:r>
      <w:r>
        <w:rPr>
          <w:spacing w:val="-12"/>
        </w:rPr>
        <w:t xml:space="preserve"> </w:t>
      </w:r>
      <w:r>
        <w:t>que</w:t>
      </w:r>
      <w:r>
        <w:rPr>
          <w:spacing w:val="-13"/>
        </w:rPr>
        <w:t xml:space="preserve"> </w:t>
      </w:r>
      <w:r>
        <w:t>essa exposição exagerada pode conferir uma aparência negativa e limitar a expressão facial, sendo frequentemente associada a condições fisiológicas ou patológicas.</w:t>
      </w:r>
      <w:r>
        <w:rPr>
          <w:spacing w:val="-2"/>
        </w:rPr>
        <w:t xml:space="preserve"> </w:t>
      </w:r>
      <w:r>
        <w:t>A etiologia dessa condição é reconhecidamente multifatorial. De acordo com Lee et al. (2024), o diagnóstico preciso é o primeiro passo para o sucesso terapêutico, devendo o clínico distinguir entre causas esqueléticas (como o excesso vertical de maxila), musculares (hipermobilidade labial) ou dentoalveolares.</w:t>
      </w:r>
    </w:p>
    <w:p w14:paraId="07BDABBD" w14:textId="77777777" w:rsidR="004467F8" w:rsidRDefault="00000000">
      <w:pPr>
        <w:pStyle w:val="Corpodetexto"/>
        <w:spacing w:before="1" w:line="360" w:lineRule="auto"/>
        <w:ind w:left="20" w:right="163" w:firstLine="719"/>
        <w:jc w:val="both"/>
      </w:pPr>
      <w:r>
        <w:t>Uma das causas dentoalveolares mais prevalentes é a Erupção Passiva</w:t>
      </w:r>
      <w:r>
        <w:rPr>
          <w:spacing w:val="-1"/>
        </w:rPr>
        <w:t xml:space="preserve"> </w:t>
      </w:r>
      <w:r>
        <w:t>Alterada (EPA). Nesta condição, a margem gengival não migra apicalmente até a junção amelocementária após a erupção dentária estar completa, resultando em dentes com aspecto curto e quadrado, pois parte da coroa anatômica permanece coberta por tecido gengival e, por vezes, osso alveolar (ENFEDAQUE-PRAT et al., 2025). Martínez Hernández e Marín González (2013) corroboram essa visão ao afirmar que a EPA</w:t>
      </w:r>
      <w:r>
        <w:rPr>
          <w:spacing w:val="-10"/>
        </w:rPr>
        <w:t xml:space="preserve"> </w:t>
      </w:r>
      <w:r>
        <w:t>é uma das principais etiologias para coroas clinicamente curtas, exigindo intervenção da cirurgia plástica periodontal para restabelecer as proporções ideais.</w:t>
      </w:r>
    </w:p>
    <w:p w14:paraId="12722909" w14:textId="77777777" w:rsidR="004467F8" w:rsidRDefault="00000000">
      <w:pPr>
        <w:pStyle w:val="Corpodetexto"/>
        <w:spacing w:line="360" w:lineRule="auto"/>
        <w:ind w:left="20" w:right="163" w:firstLine="719"/>
        <w:jc w:val="both"/>
      </w:pPr>
      <w:r>
        <w:t>No que tange às modalidades de tratamento, a literatura aponta diversas abordagens dependendo</w:t>
      </w:r>
      <w:r>
        <w:rPr>
          <w:spacing w:val="-15"/>
        </w:rPr>
        <w:t xml:space="preserve"> </w:t>
      </w:r>
      <w:r>
        <w:t>da</w:t>
      </w:r>
      <w:r>
        <w:rPr>
          <w:spacing w:val="-15"/>
        </w:rPr>
        <w:t xml:space="preserve"> </w:t>
      </w:r>
      <w:r>
        <w:t>origem</w:t>
      </w:r>
      <w:r>
        <w:rPr>
          <w:spacing w:val="-15"/>
        </w:rPr>
        <w:t xml:space="preserve"> </w:t>
      </w:r>
      <w:r>
        <w:t>do</w:t>
      </w:r>
      <w:r>
        <w:rPr>
          <w:spacing w:val="-15"/>
        </w:rPr>
        <w:t xml:space="preserve"> </w:t>
      </w:r>
      <w:r>
        <w:t>problema.</w:t>
      </w:r>
      <w:r>
        <w:rPr>
          <w:spacing w:val="-15"/>
        </w:rPr>
        <w:t xml:space="preserve"> </w:t>
      </w:r>
      <w:r>
        <w:t>Em</w:t>
      </w:r>
      <w:r>
        <w:rPr>
          <w:spacing w:val="-15"/>
        </w:rPr>
        <w:t xml:space="preserve"> </w:t>
      </w:r>
      <w:r>
        <w:t>casos</w:t>
      </w:r>
      <w:r>
        <w:rPr>
          <w:spacing w:val="-15"/>
        </w:rPr>
        <w:t xml:space="preserve"> </w:t>
      </w:r>
      <w:r>
        <w:t>onde</w:t>
      </w:r>
      <w:r>
        <w:rPr>
          <w:spacing w:val="-15"/>
        </w:rPr>
        <w:t xml:space="preserve"> </w:t>
      </w:r>
      <w:r>
        <w:t>a</w:t>
      </w:r>
      <w:r>
        <w:rPr>
          <w:spacing w:val="-15"/>
        </w:rPr>
        <w:t xml:space="preserve"> </w:t>
      </w:r>
      <w:r>
        <w:t>discrepância</w:t>
      </w:r>
      <w:r>
        <w:rPr>
          <w:spacing w:val="-15"/>
        </w:rPr>
        <w:t xml:space="preserve"> </w:t>
      </w:r>
      <w:r>
        <w:t>é</w:t>
      </w:r>
      <w:r>
        <w:rPr>
          <w:spacing w:val="-15"/>
        </w:rPr>
        <w:t xml:space="preserve"> </w:t>
      </w:r>
      <w:r>
        <w:t>estritamente</w:t>
      </w:r>
      <w:r>
        <w:rPr>
          <w:spacing w:val="-15"/>
        </w:rPr>
        <w:t xml:space="preserve"> </w:t>
      </w:r>
      <w:r>
        <w:t>de</w:t>
      </w:r>
      <w:r>
        <w:rPr>
          <w:spacing w:val="-15"/>
        </w:rPr>
        <w:t xml:space="preserve"> </w:t>
      </w:r>
      <w:r>
        <w:t>tecidos</w:t>
      </w:r>
      <w:r>
        <w:rPr>
          <w:spacing w:val="-14"/>
        </w:rPr>
        <w:t xml:space="preserve"> </w:t>
      </w:r>
      <w:r>
        <w:t>moles ou</w:t>
      </w:r>
      <w:r>
        <w:rPr>
          <w:spacing w:val="-2"/>
        </w:rPr>
        <w:t xml:space="preserve"> </w:t>
      </w:r>
      <w:r>
        <w:t>relacionada</w:t>
      </w:r>
      <w:r>
        <w:rPr>
          <w:spacing w:val="-3"/>
        </w:rPr>
        <w:t xml:space="preserve"> </w:t>
      </w:r>
      <w:r>
        <w:t>à</w:t>
      </w:r>
      <w:r>
        <w:rPr>
          <w:spacing w:val="-3"/>
        </w:rPr>
        <w:t xml:space="preserve"> </w:t>
      </w:r>
      <w:r>
        <w:t>posição</w:t>
      </w:r>
      <w:r>
        <w:rPr>
          <w:spacing w:val="-1"/>
        </w:rPr>
        <w:t xml:space="preserve"> </w:t>
      </w:r>
      <w:r>
        <w:t>do</w:t>
      </w:r>
      <w:r>
        <w:rPr>
          <w:spacing w:val="-2"/>
        </w:rPr>
        <w:t xml:space="preserve"> </w:t>
      </w:r>
      <w:r>
        <w:t>osso</w:t>
      </w:r>
      <w:r>
        <w:rPr>
          <w:spacing w:val="-2"/>
        </w:rPr>
        <w:t xml:space="preserve"> </w:t>
      </w:r>
      <w:r>
        <w:t>alveolar</w:t>
      </w:r>
      <w:r>
        <w:rPr>
          <w:spacing w:val="-4"/>
        </w:rPr>
        <w:t xml:space="preserve"> </w:t>
      </w:r>
      <w:r>
        <w:t>sobre</w:t>
      </w:r>
      <w:r>
        <w:rPr>
          <w:spacing w:val="-4"/>
        </w:rPr>
        <w:t xml:space="preserve"> </w:t>
      </w:r>
      <w:r>
        <w:t>a</w:t>
      </w:r>
      <w:r>
        <w:rPr>
          <w:spacing w:val="-1"/>
        </w:rPr>
        <w:t xml:space="preserve"> </w:t>
      </w:r>
      <w:r>
        <w:t>coroa,</w:t>
      </w:r>
      <w:r>
        <w:rPr>
          <w:spacing w:val="-2"/>
        </w:rPr>
        <w:t xml:space="preserve"> </w:t>
      </w:r>
      <w:r>
        <w:t>o</w:t>
      </w:r>
      <w:r>
        <w:rPr>
          <w:spacing w:val="-2"/>
        </w:rPr>
        <w:t xml:space="preserve"> </w:t>
      </w:r>
      <w:r>
        <w:t>aumento</w:t>
      </w:r>
      <w:r>
        <w:rPr>
          <w:spacing w:val="-2"/>
        </w:rPr>
        <w:t xml:space="preserve"> </w:t>
      </w:r>
      <w:r>
        <w:t>de</w:t>
      </w:r>
      <w:r>
        <w:rPr>
          <w:spacing w:val="-1"/>
        </w:rPr>
        <w:t xml:space="preserve"> </w:t>
      </w:r>
      <w:r>
        <w:t>coroa</w:t>
      </w:r>
      <w:r>
        <w:rPr>
          <w:spacing w:val="-3"/>
        </w:rPr>
        <w:t xml:space="preserve"> </w:t>
      </w:r>
      <w:r>
        <w:t>clínica</w:t>
      </w:r>
      <w:r>
        <w:rPr>
          <w:spacing w:val="-3"/>
        </w:rPr>
        <w:t xml:space="preserve"> </w:t>
      </w:r>
      <w:r>
        <w:t>(ACC)</w:t>
      </w:r>
      <w:r>
        <w:rPr>
          <w:spacing w:val="-2"/>
        </w:rPr>
        <w:t xml:space="preserve"> </w:t>
      </w:r>
      <w:r>
        <w:t>surge como</w:t>
      </w:r>
      <w:r>
        <w:rPr>
          <w:spacing w:val="-9"/>
        </w:rPr>
        <w:t xml:space="preserve"> </w:t>
      </w:r>
      <w:r>
        <w:t>a</w:t>
      </w:r>
      <w:r>
        <w:rPr>
          <w:spacing w:val="-11"/>
        </w:rPr>
        <w:t xml:space="preserve"> </w:t>
      </w:r>
      <w:r>
        <w:t>técnica</w:t>
      </w:r>
      <w:r>
        <w:rPr>
          <w:spacing w:val="-11"/>
        </w:rPr>
        <w:t xml:space="preserve"> </w:t>
      </w:r>
      <w:r>
        <w:t>cirúrgica</w:t>
      </w:r>
      <w:r>
        <w:rPr>
          <w:spacing w:val="-8"/>
        </w:rPr>
        <w:t xml:space="preserve"> </w:t>
      </w:r>
      <w:r>
        <w:t>de</w:t>
      </w:r>
      <w:r>
        <w:rPr>
          <w:spacing w:val="-11"/>
        </w:rPr>
        <w:t xml:space="preserve"> </w:t>
      </w:r>
      <w:r>
        <w:t>eleição.</w:t>
      </w:r>
      <w:r>
        <w:rPr>
          <w:spacing w:val="-10"/>
        </w:rPr>
        <w:t xml:space="preserve"> </w:t>
      </w:r>
      <w:r>
        <w:t>Este</w:t>
      </w:r>
      <w:r>
        <w:rPr>
          <w:spacing w:val="-10"/>
        </w:rPr>
        <w:t xml:space="preserve"> </w:t>
      </w:r>
      <w:r>
        <w:t>procedimento</w:t>
      </w:r>
      <w:r>
        <w:rPr>
          <w:spacing w:val="-9"/>
        </w:rPr>
        <w:t xml:space="preserve"> </w:t>
      </w:r>
      <w:r>
        <w:t>visa</w:t>
      </w:r>
      <w:r>
        <w:rPr>
          <w:spacing w:val="-10"/>
        </w:rPr>
        <w:t xml:space="preserve"> </w:t>
      </w:r>
      <w:r>
        <w:t>aumentar</w:t>
      </w:r>
      <w:r>
        <w:rPr>
          <w:spacing w:val="-10"/>
        </w:rPr>
        <w:t xml:space="preserve"> </w:t>
      </w:r>
      <w:r>
        <w:t>a</w:t>
      </w:r>
      <w:r>
        <w:rPr>
          <w:spacing w:val="-11"/>
        </w:rPr>
        <w:t xml:space="preserve"> </w:t>
      </w:r>
      <w:r>
        <w:t>dimensão</w:t>
      </w:r>
      <w:r>
        <w:rPr>
          <w:spacing w:val="-10"/>
        </w:rPr>
        <w:t xml:space="preserve"> </w:t>
      </w:r>
      <w:r>
        <w:t>da</w:t>
      </w:r>
      <w:r>
        <w:rPr>
          <w:spacing w:val="-8"/>
        </w:rPr>
        <w:t xml:space="preserve"> </w:t>
      </w:r>
      <w:r>
        <w:t>coroa</w:t>
      </w:r>
      <w:r>
        <w:rPr>
          <w:spacing w:val="-9"/>
        </w:rPr>
        <w:t xml:space="preserve"> </w:t>
      </w:r>
      <w:r>
        <w:t>clínica e, simultaneamente, restabelecer as distâncias biológicas. Tortoriello et al. (2016) definem o aumento de coroa clínica como um procedimento valioso para permitir a restauração de dentes inacessíveis a técnicas convencionais e devolver o espaço biológico perdido, garantindo a saúde periodontal a longo prazo.</w:t>
      </w:r>
    </w:p>
    <w:p w14:paraId="409D062A" w14:textId="77777777" w:rsidR="004467F8" w:rsidRDefault="004467F8">
      <w:pPr>
        <w:pStyle w:val="Corpodetexto"/>
        <w:spacing w:line="360" w:lineRule="auto"/>
        <w:jc w:val="both"/>
        <w:sectPr w:rsidR="004467F8">
          <w:pgSz w:w="11920" w:h="16850"/>
          <w:pgMar w:top="980" w:right="850" w:bottom="280" w:left="1559" w:header="729" w:footer="0" w:gutter="0"/>
          <w:cols w:space="720"/>
        </w:sectPr>
      </w:pPr>
    </w:p>
    <w:p w14:paraId="63024AD1" w14:textId="77777777" w:rsidR="004467F8" w:rsidRDefault="004467F8">
      <w:pPr>
        <w:pStyle w:val="Corpodetexto"/>
      </w:pPr>
    </w:p>
    <w:p w14:paraId="69FD1614" w14:textId="77777777" w:rsidR="004467F8" w:rsidRDefault="004467F8">
      <w:pPr>
        <w:pStyle w:val="Corpodetexto"/>
        <w:spacing w:before="62"/>
      </w:pPr>
    </w:p>
    <w:p w14:paraId="2D44FB85" w14:textId="77777777" w:rsidR="004467F8" w:rsidRDefault="00000000">
      <w:pPr>
        <w:pStyle w:val="Corpodetexto"/>
        <w:spacing w:before="1" w:line="360" w:lineRule="auto"/>
        <w:ind w:left="20" w:right="163" w:firstLine="719"/>
        <w:jc w:val="both"/>
      </w:pPr>
      <w:r>
        <w:t>A</w:t>
      </w:r>
      <w:r>
        <w:rPr>
          <w:spacing w:val="-9"/>
        </w:rPr>
        <w:t xml:space="preserve"> </w:t>
      </w:r>
      <w:r>
        <w:t>execução do aumento de coroa clínica pode envolver apenas a gengivectomia ou, mais comumente, a necessidade de osteotomia. Diniz et al. (2007) enfatizam que a manutenção da distância</w:t>
      </w:r>
      <w:r>
        <w:rPr>
          <w:spacing w:val="-10"/>
        </w:rPr>
        <w:t xml:space="preserve"> </w:t>
      </w:r>
      <w:r>
        <w:t>entre</w:t>
      </w:r>
      <w:r>
        <w:rPr>
          <w:spacing w:val="-11"/>
        </w:rPr>
        <w:t xml:space="preserve"> </w:t>
      </w:r>
      <w:r>
        <w:t>a</w:t>
      </w:r>
      <w:r>
        <w:rPr>
          <w:spacing w:val="-11"/>
        </w:rPr>
        <w:t xml:space="preserve"> </w:t>
      </w:r>
      <w:r>
        <w:t>margem</w:t>
      </w:r>
      <w:r>
        <w:rPr>
          <w:spacing w:val="-9"/>
        </w:rPr>
        <w:t xml:space="preserve"> </w:t>
      </w:r>
      <w:r>
        <w:t>da</w:t>
      </w:r>
      <w:r>
        <w:rPr>
          <w:spacing w:val="-11"/>
        </w:rPr>
        <w:t xml:space="preserve"> </w:t>
      </w:r>
      <w:r>
        <w:t>restauração</w:t>
      </w:r>
      <w:r>
        <w:rPr>
          <w:spacing w:val="-10"/>
        </w:rPr>
        <w:t xml:space="preserve"> </w:t>
      </w:r>
      <w:r>
        <w:t>e</w:t>
      </w:r>
      <w:r>
        <w:rPr>
          <w:spacing w:val="-11"/>
        </w:rPr>
        <w:t xml:space="preserve"> </w:t>
      </w:r>
      <w:r>
        <w:t>a</w:t>
      </w:r>
      <w:r>
        <w:rPr>
          <w:spacing w:val="-11"/>
        </w:rPr>
        <w:t xml:space="preserve"> </w:t>
      </w:r>
      <w:r>
        <w:t>crista</w:t>
      </w:r>
      <w:r>
        <w:rPr>
          <w:spacing w:val="-10"/>
        </w:rPr>
        <w:t xml:space="preserve"> </w:t>
      </w:r>
      <w:r>
        <w:t>óssea</w:t>
      </w:r>
      <w:r>
        <w:rPr>
          <w:spacing w:val="-11"/>
        </w:rPr>
        <w:t xml:space="preserve"> </w:t>
      </w:r>
      <w:r>
        <w:t>alveolar</w:t>
      </w:r>
      <w:r>
        <w:rPr>
          <w:spacing w:val="-10"/>
        </w:rPr>
        <w:t xml:space="preserve"> </w:t>
      </w:r>
      <w:r>
        <w:t>é</w:t>
      </w:r>
      <w:r>
        <w:rPr>
          <w:spacing w:val="-11"/>
        </w:rPr>
        <w:t xml:space="preserve"> </w:t>
      </w:r>
      <w:r>
        <w:t>crucial;</w:t>
      </w:r>
      <w:r>
        <w:rPr>
          <w:spacing w:val="-9"/>
        </w:rPr>
        <w:t xml:space="preserve"> </w:t>
      </w:r>
      <w:r>
        <w:t>a</w:t>
      </w:r>
      <w:r>
        <w:rPr>
          <w:spacing w:val="-11"/>
        </w:rPr>
        <w:t xml:space="preserve"> </w:t>
      </w:r>
      <w:r>
        <w:t>violação</w:t>
      </w:r>
      <w:r>
        <w:rPr>
          <w:spacing w:val="-10"/>
        </w:rPr>
        <w:t xml:space="preserve"> </w:t>
      </w:r>
      <w:r>
        <w:t>desse</w:t>
      </w:r>
      <w:r>
        <w:rPr>
          <w:spacing w:val="-10"/>
        </w:rPr>
        <w:t xml:space="preserve"> </w:t>
      </w:r>
      <w:r>
        <w:t>espaço biológico pode levar à inflamação crônica, perda óssea e recessão gengival. Portanto, a cirurgia de aumento de coroa clínica não possui apenas finalidade estética para a correção do sorriso gengival,</w:t>
      </w:r>
      <w:r>
        <w:rPr>
          <w:spacing w:val="-3"/>
        </w:rPr>
        <w:t xml:space="preserve"> </w:t>
      </w:r>
      <w:r>
        <w:t>mas</w:t>
      </w:r>
      <w:r>
        <w:rPr>
          <w:spacing w:val="-4"/>
        </w:rPr>
        <w:t xml:space="preserve"> </w:t>
      </w:r>
      <w:r>
        <w:t>também</w:t>
      </w:r>
      <w:r>
        <w:rPr>
          <w:spacing w:val="-3"/>
        </w:rPr>
        <w:t xml:space="preserve"> </w:t>
      </w:r>
      <w:r>
        <w:t>uma</w:t>
      </w:r>
      <w:r>
        <w:rPr>
          <w:spacing w:val="-3"/>
        </w:rPr>
        <w:t xml:space="preserve"> </w:t>
      </w:r>
      <w:r>
        <w:t>finalidade</w:t>
      </w:r>
      <w:r>
        <w:rPr>
          <w:spacing w:val="-3"/>
        </w:rPr>
        <w:t xml:space="preserve"> </w:t>
      </w:r>
      <w:r>
        <w:t>funcional e</w:t>
      </w:r>
      <w:r>
        <w:rPr>
          <w:spacing w:val="-2"/>
        </w:rPr>
        <w:t xml:space="preserve"> </w:t>
      </w:r>
      <w:r>
        <w:t>protética</w:t>
      </w:r>
      <w:r>
        <w:rPr>
          <w:spacing w:val="-4"/>
        </w:rPr>
        <w:t xml:space="preserve"> </w:t>
      </w:r>
      <w:r>
        <w:t>indispensável.</w:t>
      </w:r>
      <w:r>
        <w:rPr>
          <w:spacing w:val="-1"/>
        </w:rPr>
        <w:t xml:space="preserve"> </w:t>
      </w:r>
      <w:r>
        <w:t>Martínez</w:t>
      </w:r>
      <w:r>
        <w:rPr>
          <w:spacing w:val="-4"/>
        </w:rPr>
        <w:t xml:space="preserve"> </w:t>
      </w:r>
      <w:r>
        <w:t>Hernández</w:t>
      </w:r>
      <w:r>
        <w:rPr>
          <w:spacing w:val="-2"/>
        </w:rPr>
        <w:t xml:space="preserve"> </w:t>
      </w:r>
      <w:r>
        <w:t>e Marín González (2013) afirmam que essa técnica permite a preparação dos tecidos para alcançar estabilidade</w:t>
      </w:r>
      <w:r>
        <w:rPr>
          <w:spacing w:val="-14"/>
        </w:rPr>
        <w:t xml:space="preserve"> </w:t>
      </w:r>
      <w:r>
        <w:t>fisiológica</w:t>
      </w:r>
      <w:r>
        <w:rPr>
          <w:spacing w:val="-12"/>
        </w:rPr>
        <w:t xml:space="preserve"> </w:t>
      </w:r>
      <w:r>
        <w:t>e</w:t>
      </w:r>
      <w:r>
        <w:rPr>
          <w:spacing w:val="-12"/>
        </w:rPr>
        <w:t xml:space="preserve"> </w:t>
      </w:r>
      <w:r>
        <w:t>acesso</w:t>
      </w:r>
      <w:r>
        <w:rPr>
          <w:spacing w:val="-10"/>
        </w:rPr>
        <w:t xml:space="preserve"> </w:t>
      </w:r>
      <w:r>
        <w:t>às</w:t>
      </w:r>
      <w:r>
        <w:rPr>
          <w:spacing w:val="-13"/>
        </w:rPr>
        <w:t xml:space="preserve"> </w:t>
      </w:r>
      <w:r>
        <w:t>margens</w:t>
      </w:r>
      <w:r>
        <w:rPr>
          <w:spacing w:val="-13"/>
        </w:rPr>
        <w:t xml:space="preserve"> </w:t>
      </w:r>
      <w:r>
        <w:t>protéticas,</w:t>
      </w:r>
      <w:r>
        <w:rPr>
          <w:spacing w:val="-13"/>
        </w:rPr>
        <w:t xml:space="preserve"> </w:t>
      </w:r>
      <w:r>
        <w:t>preservando</w:t>
      </w:r>
      <w:r>
        <w:rPr>
          <w:spacing w:val="-13"/>
        </w:rPr>
        <w:t xml:space="preserve"> </w:t>
      </w:r>
      <w:r>
        <w:t>a</w:t>
      </w:r>
      <w:r>
        <w:rPr>
          <w:spacing w:val="-14"/>
        </w:rPr>
        <w:t xml:space="preserve"> </w:t>
      </w:r>
      <w:r>
        <w:t>unidade</w:t>
      </w:r>
      <w:r>
        <w:rPr>
          <w:spacing w:val="-14"/>
        </w:rPr>
        <w:t xml:space="preserve"> </w:t>
      </w:r>
      <w:r>
        <w:t>prótese-periodonto. Além das técnicas tradicionais, avanços tecnológicos têm otimizado a previsibilidade desses resultados. Enfedaque-Prat et al. (2025) discutem o uso de guias cirúrgicos digitais (técnica dual guiada), que permitem uma maior precisão tanto na gengivectomia quanto na osteotomia, reduzindo o erro humano e aumentando a satisfação do paciente ao comparar o planejamento digital com o resultado clínico final. Essa abordagem moderna reflete a evolução da cirurgia plástica periodontal em busca de simetria e proporção.</w:t>
      </w:r>
    </w:p>
    <w:p w14:paraId="4A71F9A1" w14:textId="77777777" w:rsidR="004467F8" w:rsidRDefault="00000000">
      <w:pPr>
        <w:pStyle w:val="Corpodetexto"/>
        <w:spacing w:before="1" w:line="360" w:lineRule="auto"/>
        <w:ind w:left="20" w:right="109" w:firstLine="719"/>
        <w:jc w:val="both"/>
      </w:pPr>
      <w:r>
        <w:t>Por fim, é fundamental destacar o papel da interdisciplinaridade. Em situações de destruição coronária severa ou fraturas que atingem o nível subgengival, o aumento de coroa clínica pode ser associado à extrusão ortodôntica ou cirúrgica. Bosly et al. (2023) demonstram que a extrusão ortodôntica serve como auxiliar para restaurar dentes extensamente destruídos, preservando</w:t>
      </w:r>
      <w:r>
        <w:rPr>
          <w:spacing w:val="-15"/>
        </w:rPr>
        <w:t xml:space="preserve"> </w:t>
      </w:r>
      <w:r>
        <w:t>o</w:t>
      </w:r>
      <w:r>
        <w:rPr>
          <w:spacing w:val="-15"/>
        </w:rPr>
        <w:t xml:space="preserve"> </w:t>
      </w:r>
      <w:r>
        <w:t>rebordo</w:t>
      </w:r>
      <w:r>
        <w:rPr>
          <w:spacing w:val="-13"/>
        </w:rPr>
        <w:t xml:space="preserve"> </w:t>
      </w:r>
      <w:r>
        <w:t>alveolar</w:t>
      </w:r>
      <w:r>
        <w:rPr>
          <w:spacing w:val="-15"/>
        </w:rPr>
        <w:t xml:space="preserve"> </w:t>
      </w:r>
      <w:r>
        <w:t>e</w:t>
      </w:r>
      <w:r>
        <w:rPr>
          <w:spacing w:val="-13"/>
        </w:rPr>
        <w:t xml:space="preserve"> </w:t>
      </w:r>
      <w:r>
        <w:t>evitando</w:t>
      </w:r>
      <w:r>
        <w:rPr>
          <w:spacing w:val="-12"/>
        </w:rPr>
        <w:t xml:space="preserve"> </w:t>
      </w:r>
      <w:r>
        <w:t>a</w:t>
      </w:r>
      <w:r>
        <w:rPr>
          <w:spacing w:val="-15"/>
        </w:rPr>
        <w:t xml:space="preserve"> </w:t>
      </w:r>
      <w:r>
        <w:t>necessidade</w:t>
      </w:r>
      <w:r>
        <w:rPr>
          <w:spacing w:val="-15"/>
        </w:rPr>
        <w:t xml:space="preserve"> </w:t>
      </w:r>
      <w:r>
        <w:t>de</w:t>
      </w:r>
      <w:r>
        <w:rPr>
          <w:spacing w:val="-15"/>
        </w:rPr>
        <w:t xml:space="preserve"> </w:t>
      </w:r>
      <w:r>
        <w:t>implantes</w:t>
      </w:r>
      <w:r>
        <w:rPr>
          <w:spacing w:val="-14"/>
        </w:rPr>
        <w:t xml:space="preserve"> </w:t>
      </w:r>
      <w:r>
        <w:t>imediatos.</w:t>
      </w:r>
      <w:r>
        <w:rPr>
          <w:spacing w:val="-14"/>
        </w:rPr>
        <w:t xml:space="preserve"> </w:t>
      </w:r>
      <w:r>
        <w:t>Da</w:t>
      </w:r>
      <w:r>
        <w:rPr>
          <w:spacing w:val="-15"/>
        </w:rPr>
        <w:t xml:space="preserve"> </w:t>
      </w:r>
      <w:r>
        <w:t>mesma</w:t>
      </w:r>
      <w:r>
        <w:rPr>
          <w:spacing w:val="-13"/>
        </w:rPr>
        <w:t xml:space="preserve"> </w:t>
      </w:r>
      <w:r>
        <w:t>forma, Lee et al. (2024) apresentam que a combinação de extrusão e aumento de coroa clínica é uma solução eficaz para</w:t>
      </w:r>
      <w:r>
        <w:rPr>
          <w:spacing w:val="-1"/>
        </w:rPr>
        <w:t xml:space="preserve"> </w:t>
      </w:r>
      <w:r>
        <w:t>salvar dentes com fraturas radiculares em pacientes jovens, garantindo que as margens</w:t>
      </w:r>
      <w:r>
        <w:rPr>
          <w:spacing w:val="-4"/>
        </w:rPr>
        <w:t xml:space="preserve"> </w:t>
      </w:r>
      <w:r>
        <w:t>restauradoras</w:t>
      </w:r>
      <w:r>
        <w:rPr>
          <w:spacing w:val="-4"/>
        </w:rPr>
        <w:t xml:space="preserve"> </w:t>
      </w:r>
      <w:r>
        <w:t>fiquem</w:t>
      </w:r>
      <w:r>
        <w:rPr>
          <w:spacing w:val="-4"/>
        </w:rPr>
        <w:t xml:space="preserve"> </w:t>
      </w:r>
      <w:r>
        <w:t>em</w:t>
      </w:r>
      <w:r>
        <w:rPr>
          <w:spacing w:val="-4"/>
        </w:rPr>
        <w:t xml:space="preserve"> </w:t>
      </w:r>
      <w:r>
        <w:t>posição</w:t>
      </w:r>
      <w:r>
        <w:rPr>
          <w:spacing w:val="-4"/>
        </w:rPr>
        <w:t xml:space="preserve"> </w:t>
      </w:r>
      <w:r>
        <w:t>supragingival</w:t>
      </w:r>
      <w:r>
        <w:rPr>
          <w:spacing w:val="-4"/>
        </w:rPr>
        <w:t xml:space="preserve"> </w:t>
      </w:r>
      <w:r>
        <w:t>sem</w:t>
      </w:r>
      <w:r>
        <w:rPr>
          <w:spacing w:val="-4"/>
        </w:rPr>
        <w:t xml:space="preserve"> </w:t>
      </w:r>
      <w:r>
        <w:t>comprometer</w:t>
      </w:r>
      <w:r>
        <w:rPr>
          <w:spacing w:val="-5"/>
        </w:rPr>
        <w:t xml:space="preserve"> </w:t>
      </w:r>
      <w:r>
        <w:t>a</w:t>
      </w:r>
      <w:r>
        <w:rPr>
          <w:spacing w:val="-5"/>
        </w:rPr>
        <w:t xml:space="preserve"> </w:t>
      </w:r>
      <w:r>
        <w:t>saúde</w:t>
      </w:r>
      <w:r>
        <w:rPr>
          <w:spacing w:val="-5"/>
        </w:rPr>
        <w:t xml:space="preserve"> </w:t>
      </w:r>
      <w:r>
        <w:t>dos</w:t>
      </w:r>
      <w:r>
        <w:rPr>
          <w:spacing w:val="-4"/>
        </w:rPr>
        <w:t xml:space="preserve"> </w:t>
      </w:r>
      <w:r>
        <w:t>tecidos</w:t>
      </w:r>
      <w:r>
        <w:rPr>
          <w:spacing w:val="-4"/>
        </w:rPr>
        <w:t xml:space="preserve"> </w:t>
      </w:r>
      <w:r>
        <w:t xml:space="preserve">de </w:t>
      </w:r>
      <w:r>
        <w:rPr>
          <w:spacing w:val="-2"/>
        </w:rPr>
        <w:t>suporte.</w:t>
      </w:r>
    </w:p>
    <w:p w14:paraId="118266F0" w14:textId="77777777" w:rsidR="004467F8" w:rsidRDefault="00000000">
      <w:pPr>
        <w:pStyle w:val="Corpodetexto"/>
        <w:spacing w:line="360" w:lineRule="auto"/>
        <w:ind w:left="20" w:right="165" w:firstLine="719"/>
        <w:jc w:val="both"/>
      </w:pPr>
      <w:r>
        <w:t>Em</w:t>
      </w:r>
      <w:r>
        <w:rPr>
          <w:spacing w:val="-8"/>
        </w:rPr>
        <w:t xml:space="preserve"> </w:t>
      </w:r>
      <w:r>
        <w:t>suma,</w:t>
      </w:r>
      <w:r>
        <w:rPr>
          <w:spacing w:val="-9"/>
        </w:rPr>
        <w:t xml:space="preserve"> </w:t>
      </w:r>
      <w:r>
        <w:t>o</w:t>
      </w:r>
      <w:r>
        <w:rPr>
          <w:spacing w:val="-9"/>
        </w:rPr>
        <w:t xml:space="preserve"> </w:t>
      </w:r>
      <w:r>
        <w:t>tratamento</w:t>
      </w:r>
      <w:r>
        <w:rPr>
          <w:spacing w:val="-9"/>
        </w:rPr>
        <w:t xml:space="preserve"> </w:t>
      </w:r>
      <w:r>
        <w:t>do</w:t>
      </w:r>
      <w:r>
        <w:rPr>
          <w:spacing w:val="-9"/>
        </w:rPr>
        <w:t xml:space="preserve"> </w:t>
      </w:r>
      <w:r>
        <w:t>sorriso</w:t>
      </w:r>
      <w:r>
        <w:rPr>
          <w:spacing w:val="-8"/>
        </w:rPr>
        <w:t xml:space="preserve"> </w:t>
      </w:r>
      <w:r>
        <w:t>gengival</w:t>
      </w:r>
      <w:r>
        <w:rPr>
          <w:spacing w:val="-7"/>
        </w:rPr>
        <w:t xml:space="preserve"> </w:t>
      </w:r>
      <w:r>
        <w:t>através</w:t>
      </w:r>
      <w:r>
        <w:rPr>
          <w:spacing w:val="-7"/>
        </w:rPr>
        <w:t xml:space="preserve"> </w:t>
      </w:r>
      <w:r>
        <w:t>do</w:t>
      </w:r>
      <w:r>
        <w:rPr>
          <w:spacing w:val="-9"/>
        </w:rPr>
        <w:t xml:space="preserve"> </w:t>
      </w:r>
      <w:r>
        <w:t>aumento</w:t>
      </w:r>
      <w:r>
        <w:rPr>
          <w:spacing w:val="-9"/>
        </w:rPr>
        <w:t xml:space="preserve"> </w:t>
      </w:r>
      <w:r>
        <w:t>de</w:t>
      </w:r>
      <w:r>
        <w:rPr>
          <w:spacing w:val="-10"/>
        </w:rPr>
        <w:t xml:space="preserve"> </w:t>
      </w:r>
      <w:r>
        <w:t>coroa</w:t>
      </w:r>
      <w:r>
        <w:rPr>
          <w:spacing w:val="-8"/>
        </w:rPr>
        <w:t xml:space="preserve"> </w:t>
      </w:r>
      <w:r>
        <w:t>clínica</w:t>
      </w:r>
      <w:r>
        <w:rPr>
          <w:spacing w:val="-10"/>
        </w:rPr>
        <w:t xml:space="preserve"> </w:t>
      </w:r>
      <w:r>
        <w:t>exige</w:t>
      </w:r>
      <w:r>
        <w:rPr>
          <w:spacing w:val="-8"/>
        </w:rPr>
        <w:t xml:space="preserve"> </w:t>
      </w:r>
      <w:r>
        <w:t>uma compreensão profunda da anatomia periodontal e das necessidades restauradoras. Seja por meio de</w:t>
      </w:r>
      <w:r>
        <w:rPr>
          <w:spacing w:val="-13"/>
        </w:rPr>
        <w:t xml:space="preserve"> </w:t>
      </w:r>
      <w:r>
        <w:t>técnicas</w:t>
      </w:r>
      <w:r>
        <w:rPr>
          <w:spacing w:val="-12"/>
        </w:rPr>
        <w:t xml:space="preserve"> </w:t>
      </w:r>
      <w:r>
        <w:t>manuais</w:t>
      </w:r>
      <w:r>
        <w:rPr>
          <w:spacing w:val="-9"/>
        </w:rPr>
        <w:t xml:space="preserve"> </w:t>
      </w:r>
      <w:r>
        <w:t>consagradas</w:t>
      </w:r>
      <w:r>
        <w:rPr>
          <w:spacing w:val="-10"/>
        </w:rPr>
        <w:t xml:space="preserve"> </w:t>
      </w:r>
      <w:r>
        <w:t>ou</w:t>
      </w:r>
      <w:r>
        <w:rPr>
          <w:spacing w:val="-12"/>
        </w:rPr>
        <w:t xml:space="preserve"> </w:t>
      </w:r>
      <w:r>
        <w:t>com</w:t>
      </w:r>
      <w:r>
        <w:rPr>
          <w:spacing w:val="-12"/>
        </w:rPr>
        <w:t xml:space="preserve"> </w:t>
      </w:r>
      <w:r>
        <w:t>o</w:t>
      </w:r>
      <w:r>
        <w:rPr>
          <w:spacing w:val="-10"/>
        </w:rPr>
        <w:t xml:space="preserve"> </w:t>
      </w:r>
      <w:r>
        <w:t>auxílio</w:t>
      </w:r>
      <w:r>
        <w:rPr>
          <w:spacing w:val="-12"/>
        </w:rPr>
        <w:t xml:space="preserve"> </w:t>
      </w:r>
      <w:r>
        <w:t>de</w:t>
      </w:r>
      <w:r>
        <w:rPr>
          <w:spacing w:val="-13"/>
        </w:rPr>
        <w:t xml:space="preserve"> </w:t>
      </w:r>
      <w:r>
        <w:t>fluxos</w:t>
      </w:r>
      <w:r>
        <w:rPr>
          <w:spacing w:val="-12"/>
        </w:rPr>
        <w:t xml:space="preserve"> </w:t>
      </w:r>
      <w:r>
        <w:t>digitais,</w:t>
      </w:r>
      <w:r>
        <w:rPr>
          <w:spacing w:val="-12"/>
        </w:rPr>
        <w:t xml:space="preserve"> </w:t>
      </w:r>
      <w:r>
        <w:t>o</w:t>
      </w:r>
      <w:r>
        <w:rPr>
          <w:spacing w:val="-12"/>
        </w:rPr>
        <w:t xml:space="preserve"> </w:t>
      </w:r>
      <w:r>
        <w:t>objetivo</w:t>
      </w:r>
      <w:r>
        <w:rPr>
          <w:spacing w:val="-12"/>
        </w:rPr>
        <w:t xml:space="preserve"> </w:t>
      </w:r>
      <w:r>
        <w:t>central</w:t>
      </w:r>
      <w:r>
        <w:rPr>
          <w:spacing w:val="-12"/>
        </w:rPr>
        <w:t xml:space="preserve"> </w:t>
      </w:r>
      <w:r>
        <w:t>permanece a criação de um ambiente biológico estável que suporte tanto a estética quanto a função dental, devolvendo ao paciente a harmonia facial e a confiança ao sorrir.</w:t>
      </w:r>
    </w:p>
    <w:p w14:paraId="52B3C9AC" w14:textId="77777777" w:rsidR="004467F8" w:rsidRDefault="004467F8">
      <w:pPr>
        <w:pStyle w:val="Corpodetexto"/>
        <w:spacing w:line="360" w:lineRule="auto"/>
        <w:jc w:val="both"/>
        <w:sectPr w:rsidR="004467F8">
          <w:pgSz w:w="11920" w:h="16850"/>
          <w:pgMar w:top="980" w:right="850" w:bottom="280" w:left="1559" w:header="729" w:footer="0" w:gutter="0"/>
          <w:cols w:space="720"/>
        </w:sectPr>
      </w:pPr>
    </w:p>
    <w:p w14:paraId="564CA612" w14:textId="77777777" w:rsidR="004467F8" w:rsidRDefault="004467F8">
      <w:pPr>
        <w:pStyle w:val="Corpodetexto"/>
      </w:pPr>
    </w:p>
    <w:p w14:paraId="558BF188" w14:textId="77777777" w:rsidR="004467F8" w:rsidRDefault="004467F8">
      <w:pPr>
        <w:pStyle w:val="Corpodetexto"/>
      </w:pPr>
    </w:p>
    <w:p w14:paraId="74BDC4F2" w14:textId="77777777" w:rsidR="004467F8" w:rsidRDefault="004467F8">
      <w:pPr>
        <w:pStyle w:val="Corpodetexto"/>
        <w:spacing w:before="199"/>
      </w:pPr>
    </w:p>
    <w:p w14:paraId="2F397040" w14:textId="77777777" w:rsidR="004467F8" w:rsidRDefault="00000000">
      <w:pPr>
        <w:pStyle w:val="Ttulo1"/>
        <w:numPr>
          <w:ilvl w:val="0"/>
          <w:numId w:val="1"/>
        </w:numPr>
        <w:tabs>
          <w:tab w:val="left" w:pos="739"/>
        </w:tabs>
        <w:ind w:left="739" w:hanging="359"/>
        <w:jc w:val="left"/>
      </w:pPr>
      <w:bookmarkStart w:id="5" w:name="_TOC_250009"/>
      <w:r>
        <w:t>MATERIAIS</w:t>
      </w:r>
      <w:r>
        <w:rPr>
          <w:spacing w:val="-12"/>
        </w:rPr>
        <w:t xml:space="preserve"> </w:t>
      </w:r>
      <w:r>
        <w:t>E</w:t>
      </w:r>
      <w:r>
        <w:rPr>
          <w:spacing w:val="-11"/>
        </w:rPr>
        <w:t xml:space="preserve"> </w:t>
      </w:r>
      <w:bookmarkEnd w:id="5"/>
      <w:r>
        <w:rPr>
          <w:spacing w:val="-2"/>
        </w:rPr>
        <w:t>MÉTODOS</w:t>
      </w:r>
    </w:p>
    <w:p w14:paraId="4994164D" w14:textId="77777777" w:rsidR="004467F8" w:rsidRDefault="004467F8">
      <w:pPr>
        <w:pStyle w:val="Corpodetexto"/>
        <w:spacing w:before="178"/>
        <w:rPr>
          <w:b/>
        </w:rPr>
      </w:pPr>
    </w:p>
    <w:p w14:paraId="512853A6" w14:textId="77777777" w:rsidR="004467F8" w:rsidRDefault="00000000">
      <w:pPr>
        <w:pStyle w:val="Corpodetexto"/>
        <w:spacing w:line="357" w:lineRule="auto"/>
        <w:ind w:left="121" w:right="165" w:firstLine="710"/>
        <w:jc w:val="both"/>
      </w:pPr>
      <w:r>
        <w:t>O presente trabalho consiste em um relato de caso clínico realizado em ambiente universitário, envolvendo uma paciente submetida previamente a tratamento ortodôntico corretivo,</w:t>
      </w:r>
      <w:r>
        <w:rPr>
          <w:spacing w:val="-11"/>
        </w:rPr>
        <w:t xml:space="preserve"> </w:t>
      </w:r>
      <w:r>
        <w:t>cuja</w:t>
      </w:r>
      <w:r>
        <w:rPr>
          <w:spacing w:val="-11"/>
        </w:rPr>
        <w:t xml:space="preserve"> </w:t>
      </w:r>
      <w:r>
        <w:t>finalização</w:t>
      </w:r>
      <w:r>
        <w:rPr>
          <w:spacing w:val="-11"/>
        </w:rPr>
        <w:t xml:space="preserve"> </w:t>
      </w:r>
      <w:r>
        <w:t>demandou</w:t>
      </w:r>
      <w:r>
        <w:rPr>
          <w:spacing w:val="-10"/>
        </w:rPr>
        <w:t xml:space="preserve"> </w:t>
      </w:r>
      <w:r>
        <w:t>intervenção</w:t>
      </w:r>
      <w:r>
        <w:rPr>
          <w:spacing w:val="-9"/>
        </w:rPr>
        <w:t xml:space="preserve"> </w:t>
      </w:r>
      <w:r>
        <w:t>periodontal</w:t>
      </w:r>
      <w:r>
        <w:rPr>
          <w:spacing w:val="-11"/>
        </w:rPr>
        <w:t xml:space="preserve"> </w:t>
      </w:r>
      <w:r>
        <w:t>para</w:t>
      </w:r>
      <w:r>
        <w:rPr>
          <w:spacing w:val="-10"/>
        </w:rPr>
        <w:t xml:space="preserve"> </w:t>
      </w:r>
      <w:r>
        <w:t>adequação</w:t>
      </w:r>
      <w:r>
        <w:rPr>
          <w:spacing w:val="-11"/>
        </w:rPr>
        <w:t xml:space="preserve"> </w:t>
      </w:r>
      <w:r>
        <w:t>estética</w:t>
      </w:r>
      <w:r>
        <w:rPr>
          <w:spacing w:val="-12"/>
        </w:rPr>
        <w:t xml:space="preserve"> </w:t>
      </w:r>
      <w:r>
        <w:t>do</w:t>
      </w:r>
      <w:r>
        <w:rPr>
          <w:spacing w:val="-11"/>
        </w:rPr>
        <w:t xml:space="preserve"> </w:t>
      </w:r>
      <w:r>
        <w:t>sorriso. Após a conclusão da movimentação ortodôntica, foram realizados anamnese detalhada, exame clínico periodontal, registros fotográficos e exames de imagem.</w:t>
      </w:r>
    </w:p>
    <w:p w14:paraId="131DF2AE" w14:textId="77777777" w:rsidR="004467F8" w:rsidRDefault="00000000">
      <w:pPr>
        <w:pStyle w:val="Corpodetexto"/>
        <w:spacing w:before="1" w:line="357" w:lineRule="auto"/>
        <w:ind w:left="121" w:right="165" w:firstLine="710"/>
        <w:jc w:val="both"/>
      </w:pPr>
      <w:r>
        <w:t>A</w:t>
      </w:r>
      <w:r>
        <w:rPr>
          <w:spacing w:val="-6"/>
        </w:rPr>
        <w:t xml:space="preserve"> </w:t>
      </w:r>
      <w:r>
        <w:t>tomografia computadorizada de feixe cônico, realizada com alta resolução, associada ao planejamento digital do sorriso (DSD), permitiu avaliar a relação entre margem gengival, junção</w:t>
      </w:r>
      <w:r>
        <w:rPr>
          <w:spacing w:val="-15"/>
        </w:rPr>
        <w:t xml:space="preserve"> </w:t>
      </w:r>
      <w:r>
        <w:t>cemento-esmalte</w:t>
      </w:r>
      <w:r>
        <w:rPr>
          <w:spacing w:val="-15"/>
        </w:rPr>
        <w:t xml:space="preserve"> </w:t>
      </w:r>
      <w:r>
        <w:t>e</w:t>
      </w:r>
      <w:r>
        <w:rPr>
          <w:spacing w:val="-15"/>
        </w:rPr>
        <w:t xml:space="preserve"> </w:t>
      </w:r>
      <w:r>
        <w:t>crista</w:t>
      </w:r>
      <w:r>
        <w:rPr>
          <w:spacing w:val="-15"/>
        </w:rPr>
        <w:t xml:space="preserve"> </w:t>
      </w:r>
      <w:r>
        <w:t>óssea</w:t>
      </w:r>
      <w:r>
        <w:rPr>
          <w:spacing w:val="-15"/>
        </w:rPr>
        <w:t xml:space="preserve"> </w:t>
      </w:r>
      <w:r>
        <w:t>alveolar,</w:t>
      </w:r>
      <w:r>
        <w:rPr>
          <w:spacing w:val="-15"/>
        </w:rPr>
        <w:t xml:space="preserve"> </w:t>
      </w:r>
      <w:r>
        <w:t>evidenciando</w:t>
      </w:r>
      <w:r>
        <w:rPr>
          <w:spacing w:val="-15"/>
        </w:rPr>
        <w:t xml:space="preserve"> </w:t>
      </w:r>
      <w:r>
        <w:t>que</w:t>
      </w:r>
      <w:r>
        <w:rPr>
          <w:spacing w:val="-15"/>
        </w:rPr>
        <w:t xml:space="preserve"> </w:t>
      </w:r>
      <w:r>
        <w:t>não</w:t>
      </w:r>
      <w:r>
        <w:rPr>
          <w:spacing w:val="-15"/>
        </w:rPr>
        <w:t xml:space="preserve"> </w:t>
      </w:r>
      <w:r>
        <w:t>seria</w:t>
      </w:r>
      <w:r>
        <w:rPr>
          <w:spacing w:val="-15"/>
        </w:rPr>
        <w:t xml:space="preserve"> </w:t>
      </w:r>
      <w:r>
        <w:t>necessária</w:t>
      </w:r>
      <w:r>
        <w:rPr>
          <w:spacing w:val="-15"/>
        </w:rPr>
        <w:t xml:space="preserve"> </w:t>
      </w:r>
      <w:r>
        <w:t xml:space="preserve">osteotomia mecanizada. O planejamento cirúrgico foi guiado digitalmente, definindo os níveis de remoção </w:t>
      </w:r>
      <w:r>
        <w:rPr>
          <w:spacing w:val="-2"/>
        </w:rPr>
        <w:t>tecidual.</w:t>
      </w:r>
    </w:p>
    <w:p w14:paraId="7EF3BBD9" w14:textId="77777777" w:rsidR="004467F8" w:rsidRDefault="00000000">
      <w:pPr>
        <w:pStyle w:val="Corpodetexto"/>
        <w:spacing w:before="4" w:line="357" w:lineRule="auto"/>
        <w:ind w:left="121" w:right="164" w:firstLine="710"/>
        <w:jc w:val="both"/>
      </w:pPr>
      <w:r>
        <w:t>O</w:t>
      </w:r>
      <w:r>
        <w:rPr>
          <w:spacing w:val="-3"/>
        </w:rPr>
        <w:t xml:space="preserve"> </w:t>
      </w:r>
      <w:r>
        <w:t>procedimento</w:t>
      </w:r>
      <w:r>
        <w:rPr>
          <w:spacing w:val="-2"/>
        </w:rPr>
        <w:t xml:space="preserve"> </w:t>
      </w:r>
      <w:r>
        <w:t>de</w:t>
      </w:r>
      <w:r>
        <w:rPr>
          <w:spacing w:val="-1"/>
        </w:rPr>
        <w:t xml:space="preserve"> </w:t>
      </w:r>
      <w:r>
        <w:t>aumento</w:t>
      </w:r>
      <w:r>
        <w:rPr>
          <w:spacing w:val="-2"/>
        </w:rPr>
        <w:t xml:space="preserve"> </w:t>
      </w:r>
      <w:r>
        <w:t>de</w:t>
      </w:r>
      <w:r>
        <w:rPr>
          <w:spacing w:val="-2"/>
        </w:rPr>
        <w:t xml:space="preserve"> </w:t>
      </w:r>
      <w:r>
        <w:t>coroa</w:t>
      </w:r>
      <w:r>
        <w:rPr>
          <w:spacing w:val="-3"/>
        </w:rPr>
        <w:t xml:space="preserve"> </w:t>
      </w:r>
      <w:r>
        <w:t>clínica</w:t>
      </w:r>
      <w:r>
        <w:rPr>
          <w:spacing w:val="-2"/>
        </w:rPr>
        <w:t xml:space="preserve"> </w:t>
      </w:r>
      <w:r>
        <w:t>foi</w:t>
      </w:r>
      <w:r>
        <w:rPr>
          <w:spacing w:val="-2"/>
        </w:rPr>
        <w:t xml:space="preserve"> </w:t>
      </w:r>
      <w:r>
        <w:t>realizado</w:t>
      </w:r>
      <w:r>
        <w:rPr>
          <w:spacing w:val="-2"/>
        </w:rPr>
        <w:t xml:space="preserve"> </w:t>
      </w:r>
      <w:r>
        <w:t>sob anestesia</w:t>
      </w:r>
      <w:r>
        <w:rPr>
          <w:spacing w:val="-1"/>
        </w:rPr>
        <w:t xml:space="preserve"> </w:t>
      </w:r>
      <w:r>
        <w:t>local,</w:t>
      </w:r>
      <w:r>
        <w:rPr>
          <w:spacing w:val="-2"/>
        </w:rPr>
        <w:t xml:space="preserve"> </w:t>
      </w:r>
      <w:r>
        <w:t>utilizando lâmina 15C, com bisel interno, por meio de abordagem minimamente invasiva. O refinamento ósseo foi feito com micro cinzéis de Ochsenbein via sulco gengival, sem uso de brocas. Não houve necessidade de sutura, exceto em procedimento complementar de frenectomia, onde foi utilizado</w:t>
      </w:r>
      <w:r>
        <w:rPr>
          <w:spacing w:val="-8"/>
        </w:rPr>
        <w:t xml:space="preserve"> </w:t>
      </w:r>
      <w:r>
        <w:t>fio</w:t>
      </w:r>
      <w:r>
        <w:rPr>
          <w:spacing w:val="-9"/>
        </w:rPr>
        <w:t xml:space="preserve"> </w:t>
      </w:r>
      <w:r>
        <w:t>Monocryl</w:t>
      </w:r>
      <w:r>
        <w:rPr>
          <w:spacing w:val="-8"/>
        </w:rPr>
        <w:t xml:space="preserve"> </w:t>
      </w:r>
      <w:r>
        <w:t>5.0.</w:t>
      </w:r>
      <w:r>
        <w:rPr>
          <w:spacing w:val="-8"/>
        </w:rPr>
        <w:t xml:space="preserve"> </w:t>
      </w:r>
      <w:r>
        <w:t>No</w:t>
      </w:r>
      <w:r>
        <w:rPr>
          <w:spacing w:val="-9"/>
        </w:rPr>
        <w:t xml:space="preserve"> </w:t>
      </w:r>
      <w:r>
        <w:t>pós-operatório,</w:t>
      </w:r>
      <w:r>
        <w:rPr>
          <w:spacing w:val="-8"/>
        </w:rPr>
        <w:t xml:space="preserve"> </w:t>
      </w:r>
      <w:r>
        <w:t>foram</w:t>
      </w:r>
      <w:r>
        <w:rPr>
          <w:spacing w:val="-8"/>
        </w:rPr>
        <w:t xml:space="preserve"> </w:t>
      </w:r>
      <w:r>
        <w:t>prescritos</w:t>
      </w:r>
      <w:r>
        <w:rPr>
          <w:spacing w:val="-8"/>
        </w:rPr>
        <w:t xml:space="preserve"> </w:t>
      </w:r>
      <w:r>
        <w:t>analgésicos</w:t>
      </w:r>
      <w:r>
        <w:rPr>
          <w:spacing w:val="-6"/>
        </w:rPr>
        <w:t xml:space="preserve"> </w:t>
      </w:r>
      <w:r>
        <w:t>e</w:t>
      </w:r>
      <w:r>
        <w:rPr>
          <w:spacing w:val="-9"/>
        </w:rPr>
        <w:t xml:space="preserve"> </w:t>
      </w:r>
      <w:r>
        <w:t>anti-inflamatórios, com antibioticoterapia apenas de forma profilática.</w:t>
      </w:r>
    </w:p>
    <w:p w14:paraId="677A6E56" w14:textId="77777777" w:rsidR="004467F8" w:rsidRDefault="004467F8">
      <w:pPr>
        <w:pStyle w:val="Corpodetexto"/>
        <w:spacing w:before="139"/>
      </w:pPr>
    </w:p>
    <w:p w14:paraId="5EE7D8D8" w14:textId="77777777" w:rsidR="004467F8" w:rsidRDefault="00000000">
      <w:pPr>
        <w:pStyle w:val="Ttulo1"/>
        <w:numPr>
          <w:ilvl w:val="1"/>
          <w:numId w:val="1"/>
        </w:numPr>
        <w:tabs>
          <w:tab w:val="left" w:pos="739"/>
        </w:tabs>
        <w:ind w:left="739" w:hanging="359"/>
      </w:pPr>
      <w:bookmarkStart w:id="6" w:name="_TOC_250008"/>
      <w:r>
        <w:t>Riscos</w:t>
      </w:r>
      <w:r>
        <w:rPr>
          <w:spacing w:val="-2"/>
        </w:rPr>
        <w:t xml:space="preserve"> </w:t>
      </w:r>
      <w:r>
        <w:t>e</w:t>
      </w:r>
      <w:bookmarkEnd w:id="6"/>
      <w:r>
        <w:rPr>
          <w:spacing w:val="-2"/>
        </w:rPr>
        <w:t xml:space="preserve"> benefícios</w:t>
      </w:r>
    </w:p>
    <w:p w14:paraId="7F76BD1E" w14:textId="77777777" w:rsidR="004467F8" w:rsidRDefault="004467F8">
      <w:pPr>
        <w:pStyle w:val="Corpodetexto"/>
        <w:spacing w:before="238"/>
        <w:rPr>
          <w:b/>
        </w:rPr>
      </w:pPr>
    </w:p>
    <w:p w14:paraId="09422243" w14:textId="77777777" w:rsidR="004467F8" w:rsidRDefault="00000000">
      <w:pPr>
        <w:pStyle w:val="Corpodetexto"/>
        <w:spacing w:line="357" w:lineRule="auto"/>
        <w:ind w:left="121" w:right="163" w:firstLine="710"/>
        <w:jc w:val="both"/>
      </w:pPr>
      <w:r>
        <w:t>O</w:t>
      </w:r>
      <w:r>
        <w:rPr>
          <w:spacing w:val="-6"/>
        </w:rPr>
        <w:t xml:space="preserve"> </w:t>
      </w:r>
      <w:r>
        <w:t>procedimento</w:t>
      </w:r>
      <w:r>
        <w:rPr>
          <w:spacing w:val="-5"/>
        </w:rPr>
        <w:t xml:space="preserve"> </w:t>
      </w:r>
      <w:r>
        <w:t>de</w:t>
      </w:r>
      <w:r>
        <w:rPr>
          <w:spacing w:val="-7"/>
        </w:rPr>
        <w:t xml:space="preserve"> </w:t>
      </w:r>
      <w:r>
        <w:t>aumento</w:t>
      </w:r>
      <w:r>
        <w:rPr>
          <w:spacing w:val="-5"/>
        </w:rPr>
        <w:t xml:space="preserve"> </w:t>
      </w:r>
      <w:r>
        <w:t>de</w:t>
      </w:r>
      <w:r>
        <w:rPr>
          <w:spacing w:val="-7"/>
        </w:rPr>
        <w:t xml:space="preserve"> </w:t>
      </w:r>
      <w:r>
        <w:t>coroa</w:t>
      </w:r>
      <w:r>
        <w:rPr>
          <w:spacing w:val="-8"/>
        </w:rPr>
        <w:t xml:space="preserve"> </w:t>
      </w:r>
      <w:r>
        <w:t>clínica</w:t>
      </w:r>
      <w:r>
        <w:rPr>
          <w:spacing w:val="-7"/>
        </w:rPr>
        <w:t xml:space="preserve"> </w:t>
      </w:r>
      <w:r>
        <w:t>apresenta</w:t>
      </w:r>
      <w:r>
        <w:rPr>
          <w:spacing w:val="-6"/>
        </w:rPr>
        <w:t xml:space="preserve"> </w:t>
      </w:r>
      <w:r>
        <w:t>riscos</w:t>
      </w:r>
      <w:r>
        <w:rPr>
          <w:spacing w:val="-6"/>
        </w:rPr>
        <w:t xml:space="preserve"> </w:t>
      </w:r>
      <w:r>
        <w:t>e</w:t>
      </w:r>
      <w:r>
        <w:rPr>
          <w:spacing w:val="-7"/>
        </w:rPr>
        <w:t xml:space="preserve"> </w:t>
      </w:r>
      <w:r>
        <w:t>benefícios</w:t>
      </w:r>
      <w:r>
        <w:rPr>
          <w:spacing w:val="-5"/>
        </w:rPr>
        <w:t xml:space="preserve"> </w:t>
      </w:r>
      <w:r>
        <w:t>que</w:t>
      </w:r>
      <w:r>
        <w:rPr>
          <w:spacing w:val="-7"/>
        </w:rPr>
        <w:t xml:space="preserve"> </w:t>
      </w:r>
      <w:r>
        <w:t>devem</w:t>
      </w:r>
      <w:r>
        <w:rPr>
          <w:spacing w:val="-5"/>
        </w:rPr>
        <w:t xml:space="preserve"> </w:t>
      </w:r>
      <w:r>
        <w:t>ser cuidadosamente avaliados durante o planejamento do tratamento, especialmente na fase de finalização ortodôntica. Entre os principais riscos, destaca-se o desconforto pós-operatório, edema, sangramento leve, sensibilidade dentária transitória e, em casos mal planejados, possibilidade de violação do espaço biológico. Também podem ocorrer alterações temporárias na cicatrização gengival, exigindo acompanhamento clínico periódico.</w:t>
      </w:r>
    </w:p>
    <w:p w14:paraId="49290947" w14:textId="77777777" w:rsidR="004467F8" w:rsidRDefault="00000000">
      <w:pPr>
        <w:pStyle w:val="Corpodetexto"/>
        <w:spacing w:before="3" w:line="357" w:lineRule="auto"/>
        <w:ind w:left="121" w:right="167" w:firstLine="710"/>
        <w:jc w:val="both"/>
      </w:pPr>
      <w:r>
        <w:t>Por outro lado, os benefícios do aumento de coroa clínica são significativos, principalmente no contexto estético e funcional. O procedimento possibilita o correto reposicionamento da margem gengival, promovendo melhor proporção dentária, harmonia do sorriso e estabilidade dos resultados ortodônticos.</w:t>
      </w:r>
      <w:r>
        <w:rPr>
          <w:spacing w:val="-9"/>
        </w:rPr>
        <w:t xml:space="preserve"> </w:t>
      </w:r>
      <w:r>
        <w:t>Além disso, favorece a manutenção da saúde periodontal,</w:t>
      </w:r>
      <w:r>
        <w:rPr>
          <w:spacing w:val="-2"/>
        </w:rPr>
        <w:t xml:space="preserve"> </w:t>
      </w:r>
      <w:r>
        <w:t>facilita</w:t>
      </w:r>
      <w:r>
        <w:rPr>
          <w:spacing w:val="-2"/>
        </w:rPr>
        <w:t xml:space="preserve"> </w:t>
      </w:r>
      <w:r>
        <w:t>a</w:t>
      </w:r>
      <w:r>
        <w:rPr>
          <w:spacing w:val="-2"/>
        </w:rPr>
        <w:t xml:space="preserve"> </w:t>
      </w:r>
      <w:r>
        <w:t>higienização</w:t>
      </w:r>
      <w:r>
        <w:rPr>
          <w:spacing w:val="-1"/>
        </w:rPr>
        <w:t xml:space="preserve"> </w:t>
      </w:r>
      <w:r>
        <w:t>e</w:t>
      </w:r>
      <w:r>
        <w:rPr>
          <w:spacing w:val="-2"/>
        </w:rPr>
        <w:t xml:space="preserve"> </w:t>
      </w:r>
      <w:r>
        <w:t>contribui</w:t>
      </w:r>
      <w:r>
        <w:rPr>
          <w:spacing w:val="-1"/>
        </w:rPr>
        <w:t xml:space="preserve"> </w:t>
      </w:r>
      <w:r>
        <w:t>para</w:t>
      </w:r>
      <w:r>
        <w:rPr>
          <w:spacing w:val="-2"/>
        </w:rPr>
        <w:t xml:space="preserve"> </w:t>
      </w:r>
      <w:r>
        <w:t>a</w:t>
      </w:r>
      <w:r>
        <w:rPr>
          <w:spacing w:val="-2"/>
        </w:rPr>
        <w:t xml:space="preserve"> </w:t>
      </w:r>
      <w:r>
        <w:t>longevidade</w:t>
      </w:r>
      <w:r>
        <w:rPr>
          <w:spacing w:val="-2"/>
        </w:rPr>
        <w:t xml:space="preserve"> </w:t>
      </w:r>
      <w:r>
        <w:t>dos</w:t>
      </w:r>
      <w:r>
        <w:rPr>
          <w:spacing w:val="-1"/>
        </w:rPr>
        <w:t xml:space="preserve"> </w:t>
      </w:r>
      <w:r>
        <w:t>tratamentos</w:t>
      </w:r>
      <w:r>
        <w:rPr>
          <w:spacing w:val="-1"/>
        </w:rPr>
        <w:t xml:space="preserve"> </w:t>
      </w:r>
      <w:r>
        <w:t>restauradores e ortodônticos.</w:t>
      </w:r>
    </w:p>
    <w:p w14:paraId="4655D7B0" w14:textId="77777777" w:rsidR="004467F8" w:rsidRDefault="004467F8">
      <w:pPr>
        <w:pStyle w:val="Corpodetexto"/>
        <w:spacing w:line="357" w:lineRule="auto"/>
        <w:jc w:val="both"/>
        <w:sectPr w:rsidR="004467F8">
          <w:pgSz w:w="11920" w:h="16850"/>
          <w:pgMar w:top="980" w:right="850" w:bottom="280" w:left="1559" w:header="729" w:footer="0" w:gutter="0"/>
          <w:cols w:space="720"/>
        </w:sectPr>
      </w:pPr>
    </w:p>
    <w:p w14:paraId="66404E2E" w14:textId="77777777" w:rsidR="004467F8" w:rsidRDefault="004467F8">
      <w:pPr>
        <w:pStyle w:val="Corpodetexto"/>
      </w:pPr>
    </w:p>
    <w:p w14:paraId="4C043358" w14:textId="77777777" w:rsidR="004467F8" w:rsidRDefault="004467F8">
      <w:pPr>
        <w:pStyle w:val="Corpodetexto"/>
        <w:spacing w:before="154"/>
      </w:pPr>
    </w:p>
    <w:p w14:paraId="5832A1BE" w14:textId="77777777" w:rsidR="004467F8" w:rsidRDefault="00000000">
      <w:pPr>
        <w:pStyle w:val="Ttulo1"/>
        <w:numPr>
          <w:ilvl w:val="0"/>
          <w:numId w:val="1"/>
        </w:numPr>
        <w:tabs>
          <w:tab w:val="left" w:pos="862"/>
        </w:tabs>
        <w:ind w:left="862"/>
        <w:jc w:val="left"/>
      </w:pPr>
      <w:bookmarkStart w:id="7" w:name="_TOC_250007"/>
      <w:r>
        <w:t>RELATO</w:t>
      </w:r>
      <w:r>
        <w:rPr>
          <w:spacing w:val="-14"/>
        </w:rPr>
        <w:t xml:space="preserve"> </w:t>
      </w:r>
      <w:r>
        <w:t>DE</w:t>
      </w:r>
      <w:r>
        <w:rPr>
          <w:spacing w:val="-11"/>
        </w:rPr>
        <w:t xml:space="preserve"> </w:t>
      </w:r>
      <w:bookmarkEnd w:id="7"/>
      <w:r>
        <w:rPr>
          <w:spacing w:val="-4"/>
        </w:rPr>
        <w:t>CASO</w:t>
      </w:r>
    </w:p>
    <w:p w14:paraId="2973C9A5" w14:textId="77777777" w:rsidR="004467F8" w:rsidRDefault="004467F8">
      <w:pPr>
        <w:pStyle w:val="Corpodetexto"/>
        <w:spacing w:before="237"/>
        <w:rPr>
          <w:b/>
        </w:rPr>
      </w:pPr>
    </w:p>
    <w:p w14:paraId="5A0B8DB1" w14:textId="77777777" w:rsidR="004467F8" w:rsidRDefault="00000000">
      <w:pPr>
        <w:pStyle w:val="Corpodetexto"/>
        <w:spacing w:line="360" w:lineRule="auto"/>
        <w:ind w:left="243" w:right="275" w:firstLine="710"/>
        <w:jc w:val="both"/>
      </w:pPr>
      <w:r>
        <w:t xml:space="preserve">Paciente I.V.S. do sexo feminino, procurou atendimento com queixa estética relacionada ao sorriso, referindo excesso de exposição gengival ao sorrir, mesmo após a </w:t>
      </w:r>
      <w:r>
        <w:rPr>
          <w:spacing w:val="-2"/>
        </w:rPr>
        <w:t>finalização</w:t>
      </w:r>
      <w:r>
        <w:rPr>
          <w:spacing w:val="-9"/>
        </w:rPr>
        <w:t xml:space="preserve"> </w:t>
      </w:r>
      <w:r>
        <w:rPr>
          <w:spacing w:val="-2"/>
        </w:rPr>
        <w:t>do tratamento ortodôntico.</w:t>
      </w:r>
      <w:r>
        <w:rPr>
          <w:spacing w:val="-13"/>
        </w:rPr>
        <w:t xml:space="preserve"> </w:t>
      </w:r>
      <w:r>
        <w:rPr>
          <w:spacing w:val="-2"/>
        </w:rPr>
        <w:t>A</w:t>
      </w:r>
      <w:r>
        <w:rPr>
          <w:spacing w:val="-13"/>
        </w:rPr>
        <w:t xml:space="preserve"> </w:t>
      </w:r>
      <w:r>
        <w:rPr>
          <w:spacing w:val="-2"/>
        </w:rPr>
        <w:t>paciente relatava</w:t>
      </w:r>
      <w:r>
        <w:rPr>
          <w:spacing w:val="-3"/>
        </w:rPr>
        <w:t xml:space="preserve"> </w:t>
      </w:r>
      <w:r>
        <w:rPr>
          <w:spacing w:val="-2"/>
        </w:rPr>
        <w:t xml:space="preserve">insatisfação com o resultado estético </w:t>
      </w:r>
      <w:r>
        <w:t>obtido, o que impactava negativamente sua autoestima e segurança em situações sociais.</w:t>
      </w:r>
    </w:p>
    <w:p w14:paraId="08479579" w14:textId="77777777" w:rsidR="004467F8" w:rsidRDefault="00000000">
      <w:pPr>
        <w:pStyle w:val="Corpodetexto"/>
        <w:spacing w:before="1" w:line="360" w:lineRule="auto"/>
        <w:ind w:left="243" w:right="274" w:firstLine="710"/>
        <w:jc w:val="both"/>
      </w:pPr>
      <w:r>
        <w:t>Durante a anamnese, não foram relatadas doenças sistêmicas relevantes, sem uso contínuo de medicamentos que pudessem interferir no processo de cicatrização. Ao exame clínico</w:t>
      </w:r>
      <w:r>
        <w:rPr>
          <w:spacing w:val="-11"/>
        </w:rPr>
        <w:t xml:space="preserve"> </w:t>
      </w:r>
      <w:r>
        <w:t>intraoral,</w:t>
      </w:r>
      <w:r>
        <w:rPr>
          <w:spacing w:val="-10"/>
        </w:rPr>
        <w:t xml:space="preserve"> </w:t>
      </w:r>
      <w:r>
        <w:t>observou-se</w:t>
      </w:r>
      <w:r>
        <w:rPr>
          <w:spacing w:val="-12"/>
        </w:rPr>
        <w:t xml:space="preserve"> </w:t>
      </w:r>
      <w:r>
        <w:t>boa</w:t>
      </w:r>
      <w:r>
        <w:rPr>
          <w:spacing w:val="-12"/>
        </w:rPr>
        <w:t xml:space="preserve"> </w:t>
      </w:r>
      <w:r>
        <w:t>condição</w:t>
      </w:r>
      <w:r>
        <w:rPr>
          <w:spacing w:val="-11"/>
        </w:rPr>
        <w:t xml:space="preserve"> </w:t>
      </w:r>
      <w:r>
        <w:t>periodontal,</w:t>
      </w:r>
      <w:r>
        <w:rPr>
          <w:spacing w:val="-11"/>
        </w:rPr>
        <w:t xml:space="preserve"> </w:t>
      </w:r>
      <w:r>
        <w:t>ausência</w:t>
      </w:r>
      <w:r>
        <w:rPr>
          <w:spacing w:val="-11"/>
        </w:rPr>
        <w:t xml:space="preserve"> </w:t>
      </w:r>
      <w:r>
        <w:t>de</w:t>
      </w:r>
      <w:r>
        <w:rPr>
          <w:spacing w:val="-12"/>
        </w:rPr>
        <w:t xml:space="preserve"> </w:t>
      </w:r>
      <w:r>
        <w:t>inflamação</w:t>
      </w:r>
      <w:r>
        <w:rPr>
          <w:spacing w:val="-11"/>
        </w:rPr>
        <w:t xml:space="preserve"> </w:t>
      </w:r>
      <w:r>
        <w:t>gengival</w:t>
      </w:r>
      <w:r>
        <w:rPr>
          <w:spacing w:val="-11"/>
        </w:rPr>
        <w:t xml:space="preserve"> </w:t>
      </w:r>
      <w:r>
        <w:t>ativa e adequado controle de placa. No sorriso espontâneo e forçado, observou-se que a paciente apresentava uma grande quantidade de gengiva aparente ao sorrir, principalmente na região dos</w:t>
      </w:r>
      <w:r>
        <w:rPr>
          <w:spacing w:val="-12"/>
        </w:rPr>
        <w:t xml:space="preserve"> </w:t>
      </w:r>
      <w:r>
        <w:t>dentes</w:t>
      </w:r>
      <w:r>
        <w:rPr>
          <w:spacing w:val="-12"/>
        </w:rPr>
        <w:t xml:space="preserve"> </w:t>
      </w:r>
      <w:r>
        <w:t>anteriores</w:t>
      </w:r>
      <w:r>
        <w:rPr>
          <w:spacing w:val="-10"/>
        </w:rPr>
        <w:t xml:space="preserve"> </w:t>
      </w:r>
      <w:r>
        <w:t>superiores,</w:t>
      </w:r>
      <w:r>
        <w:rPr>
          <w:spacing w:val="-9"/>
        </w:rPr>
        <w:t xml:space="preserve"> </w:t>
      </w:r>
      <w:r>
        <w:t>caracterizando</w:t>
      </w:r>
      <w:r>
        <w:rPr>
          <w:spacing w:val="-10"/>
        </w:rPr>
        <w:t xml:space="preserve"> </w:t>
      </w:r>
      <w:r>
        <w:t>um</w:t>
      </w:r>
      <w:r>
        <w:rPr>
          <w:spacing w:val="-12"/>
        </w:rPr>
        <w:t xml:space="preserve"> </w:t>
      </w:r>
      <w:r>
        <w:t>sorriso</w:t>
      </w:r>
      <w:r>
        <w:rPr>
          <w:spacing w:val="-11"/>
        </w:rPr>
        <w:t xml:space="preserve"> </w:t>
      </w:r>
      <w:r>
        <w:t>gengival</w:t>
      </w:r>
      <w:r>
        <w:rPr>
          <w:spacing w:val="-10"/>
        </w:rPr>
        <w:t xml:space="preserve"> </w:t>
      </w:r>
      <w:r>
        <w:t>relacionado</w:t>
      </w:r>
      <w:r>
        <w:rPr>
          <w:spacing w:val="-13"/>
        </w:rPr>
        <w:t xml:space="preserve"> </w:t>
      </w:r>
      <w:r>
        <w:t>à</w:t>
      </w:r>
      <w:r>
        <w:rPr>
          <w:spacing w:val="-13"/>
        </w:rPr>
        <w:t xml:space="preserve"> </w:t>
      </w:r>
      <w:r>
        <w:t>posição</w:t>
      </w:r>
      <w:r>
        <w:rPr>
          <w:spacing w:val="-12"/>
        </w:rPr>
        <w:t xml:space="preserve"> </w:t>
      </w:r>
      <w:r>
        <w:t>dos dentes e do osso.</w:t>
      </w:r>
    </w:p>
    <w:p w14:paraId="3D3DF216" w14:textId="77777777" w:rsidR="004467F8" w:rsidRDefault="004467F8">
      <w:pPr>
        <w:pStyle w:val="Corpodetexto"/>
        <w:spacing w:before="21"/>
      </w:pPr>
    </w:p>
    <w:p w14:paraId="0C7D1980" w14:textId="77777777" w:rsidR="004467F8" w:rsidRDefault="00000000">
      <w:pPr>
        <w:pStyle w:val="Corpodetexto"/>
        <w:ind w:left="318"/>
      </w:pPr>
      <w:r>
        <w:t>Figura</w:t>
      </w:r>
      <w:r>
        <w:rPr>
          <w:spacing w:val="-3"/>
        </w:rPr>
        <w:t xml:space="preserve"> </w:t>
      </w:r>
      <w:r>
        <w:t>1</w:t>
      </w:r>
      <w:r>
        <w:rPr>
          <w:spacing w:val="-1"/>
        </w:rPr>
        <w:t xml:space="preserve"> </w:t>
      </w:r>
      <w:r>
        <w:t>-</w:t>
      </w:r>
      <w:r>
        <w:rPr>
          <w:spacing w:val="-1"/>
        </w:rPr>
        <w:t xml:space="preserve"> </w:t>
      </w:r>
      <w:r>
        <w:t>Imagens</w:t>
      </w:r>
      <w:r>
        <w:rPr>
          <w:spacing w:val="-2"/>
        </w:rPr>
        <w:t xml:space="preserve"> </w:t>
      </w:r>
      <w:r>
        <w:t>da</w:t>
      </w:r>
      <w:r>
        <w:rPr>
          <w:spacing w:val="-2"/>
        </w:rPr>
        <w:t xml:space="preserve"> </w:t>
      </w:r>
      <w:r>
        <w:t>paciente</w:t>
      </w:r>
      <w:r>
        <w:rPr>
          <w:spacing w:val="-1"/>
        </w:rPr>
        <w:t xml:space="preserve"> </w:t>
      </w:r>
      <w:r>
        <w:t>durante</w:t>
      </w:r>
      <w:r>
        <w:rPr>
          <w:spacing w:val="-2"/>
        </w:rPr>
        <w:t xml:space="preserve"> </w:t>
      </w:r>
      <w:r>
        <w:t>tratamento</w:t>
      </w:r>
      <w:r>
        <w:rPr>
          <w:spacing w:val="2"/>
        </w:rPr>
        <w:t xml:space="preserve"> </w:t>
      </w:r>
      <w:r>
        <w:rPr>
          <w:spacing w:val="-2"/>
        </w:rPr>
        <w:t>ortodôntico</w:t>
      </w:r>
    </w:p>
    <w:p w14:paraId="3647FF5E" w14:textId="77777777" w:rsidR="004467F8" w:rsidRDefault="00000000">
      <w:pPr>
        <w:pStyle w:val="Corpodetexto"/>
        <w:spacing w:before="66"/>
        <w:rPr>
          <w:sz w:val="20"/>
        </w:rPr>
      </w:pPr>
      <w:r>
        <w:rPr>
          <w:noProof/>
          <w:sz w:val="20"/>
        </w:rPr>
        <w:drawing>
          <wp:anchor distT="0" distB="0" distL="0" distR="0" simplePos="0" relativeHeight="487589888" behindDoc="1" locked="0" layoutInCell="1" allowOverlap="1" wp14:anchorId="6D2CA181" wp14:editId="643CC853">
            <wp:simplePos x="0" y="0"/>
            <wp:positionH relativeFrom="page">
              <wp:posOffset>1414144</wp:posOffset>
            </wp:positionH>
            <wp:positionV relativeFrom="paragraph">
              <wp:posOffset>203208</wp:posOffset>
            </wp:positionV>
            <wp:extent cx="5311827" cy="1390650"/>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5311827" cy="1390650"/>
                    </a:xfrm>
                    <a:prstGeom prst="rect">
                      <a:avLst/>
                    </a:prstGeom>
                  </pic:spPr>
                </pic:pic>
              </a:graphicData>
            </a:graphic>
          </wp:anchor>
        </w:drawing>
      </w:r>
    </w:p>
    <w:p w14:paraId="031C9803" w14:textId="77777777" w:rsidR="004467F8" w:rsidRDefault="00000000">
      <w:pPr>
        <w:spacing w:before="28"/>
        <w:ind w:left="195"/>
        <w:rPr>
          <w:sz w:val="20"/>
        </w:rPr>
      </w:pPr>
      <w:r>
        <w:rPr>
          <w:sz w:val="20"/>
        </w:rPr>
        <w:t>Fonte:</w:t>
      </w:r>
      <w:r>
        <w:rPr>
          <w:spacing w:val="-13"/>
          <w:sz w:val="20"/>
        </w:rPr>
        <w:t xml:space="preserve"> </w:t>
      </w:r>
      <w:r>
        <w:rPr>
          <w:sz w:val="20"/>
        </w:rPr>
        <w:t>Arquivo</w:t>
      </w:r>
      <w:r>
        <w:rPr>
          <w:spacing w:val="-7"/>
          <w:sz w:val="20"/>
        </w:rPr>
        <w:t xml:space="preserve"> </w:t>
      </w:r>
      <w:r>
        <w:rPr>
          <w:spacing w:val="-2"/>
          <w:sz w:val="20"/>
        </w:rPr>
        <w:t>pessoal</w:t>
      </w:r>
    </w:p>
    <w:p w14:paraId="7B005CEA" w14:textId="77777777" w:rsidR="004467F8" w:rsidRDefault="004467F8">
      <w:pPr>
        <w:pStyle w:val="Corpodetexto"/>
        <w:spacing w:before="86"/>
        <w:rPr>
          <w:sz w:val="20"/>
        </w:rPr>
      </w:pPr>
    </w:p>
    <w:p w14:paraId="57F97532" w14:textId="77777777" w:rsidR="004467F8" w:rsidRDefault="00000000">
      <w:pPr>
        <w:pStyle w:val="Corpodetexto"/>
        <w:spacing w:line="360" w:lineRule="auto"/>
        <w:ind w:left="243" w:right="277" w:firstLine="710"/>
        <w:jc w:val="both"/>
      </w:pPr>
      <w:r>
        <w:t>A avaliação periodontal incluiu sondagem em seis pontos por dente, demonstrando profundidades dentro dos padrões de normalidade. Foram realizados registros fotográficos intra</w:t>
      </w:r>
      <w:r>
        <w:rPr>
          <w:spacing w:val="-2"/>
        </w:rPr>
        <w:t xml:space="preserve"> </w:t>
      </w:r>
      <w:r>
        <w:t>e</w:t>
      </w:r>
      <w:r>
        <w:rPr>
          <w:spacing w:val="-1"/>
        </w:rPr>
        <w:t xml:space="preserve"> </w:t>
      </w:r>
      <w:r>
        <w:t>extraorais, além de</w:t>
      </w:r>
      <w:r>
        <w:rPr>
          <w:spacing w:val="-1"/>
        </w:rPr>
        <w:t xml:space="preserve"> </w:t>
      </w:r>
      <w:r>
        <w:t>exame</w:t>
      </w:r>
      <w:r>
        <w:rPr>
          <w:spacing w:val="-1"/>
        </w:rPr>
        <w:t xml:space="preserve"> </w:t>
      </w:r>
      <w:r>
        <w:t>tomográfico computadorizado de feixe cônico</w:t>
      </w:r>
      <w:r>
        <w:rPr>
          <w:spacing w:val="-1"/>
        </w:rPr>
        <w:t xml:space="preserve"> </w:t>
      </w:r>
      <w:r>
        <w:t>(TCFC)</w:t>
      </w:r>
      <w:r>
        <w:rPr>
          <w:spacing w:val="-1"/>
        </w:rPr>
        <w:t xml:space="preserve"> </w:t>
      </w:r>
      <w:r>
        <w:t>com alta resolução. A análise tomográfica revelou relação favorável entre a margem gengival, a junção cemento-esmalte e a crista óssea alveolar, permitindo o planejamento de um procedimento de aumento de coroa clínica sem a necessidade de osteotomia.</w:t>
      </w:r>
    </w:p>
    <w:p w14:paraId="1811D735" w14:textId="77777777" w:rsidR="004467F8" w:rsidRDefault="00000000">
      <w:pPr>
        <w:pStyle w:val="Corpodetexto"/>
        <w:spacing w:before="1" w:line="360" w:lineRule="auto"/>
        <w:ind w:left="243" w:right="278" w:firstLine="710"/>
        <w:jc w:val="both"/>
      </w:pPr>
      <w:r>
        <w:t>O planejamento foi realizado de forma digital, por meio de tomografia computadorizada associada ao Digital Smile Design (DSD). Essa etapa foi essencial para definir com precisão o novo posicionamento das margens gengivais, respeitando os limites biológicos e proporcionando maior previsibilidade estética. A abordagem minimamente invasiva</w:t>
      </w:r>
      <w:r>
        <w:rPr>
          <w:spacing w:val="11"/>
        </w:rPr>
        <w:t xml:space="preserve"> </w:t>
      </w:r>
      <w:r>
        <w:t>foi</w:t>
      </w:r>
      <w:r>
        <w:rPr>
          <w:spacing w:val="14"/>
        </w:rPr>
        <w:t xml:space="preserve"> </w:t>
      </w:r>
      <w:r>
        <w:t>escolhida</w:t>
      </w:r>
      <w:r>
        <w:rPr>
          <w:spacing w:val="14"/>
        </w:rPr>
        <w:t xml:space="preserve"> </w:t>
      </w:r>
      <w:r>
        <w:t>com</w:t>
      </w:r>
      <w:r>
        <w:rPr>
          <w:spacing w:val="15"/>
        </w:rPr>
        <w:t xml:space="preserve"> </w:t>
      </w:r>
      <w:r>
        <w:t>base</w:t>
      </w:r>
      <w:r>
        <w:rPr>
          <w:spacing w:val="13"/>
        </w:rPr>
        <w:t xml:space="preserve"> </w:t>
      </w:r>
      <w:r>
        <w:t>em</w:t>
      </w:r>
      <w:r>
        <w:rPr>
          <w:spacing w:val="16"/>
        </w:rPr>
        <w:t xml:space="preserve"> </w:t>
      </w:r>
      <w:r>
        <w:t>protocolos</w:t>
      </w:r>
      <w:r>
        <w:rPr>
          <w:spacing w:val="15"/>
        </w:rPr>
        <w:t xml:space="preserve"> </w:t>
      </w:r>
      <w:r>
        <w:t>descritos</w:t>
      </w:r>
      <w:r>
        <w:rPr>
          <w:spacing w:val="16"/>
        </w:rPr>
        <w:t xml:space="preserve"> </w:t>
      </w:r>
      <w:r>
        <w:t>na</w:t>
      </w:r>
      <w:r>
        <w:rPr>
          <w:spacing w:val="13"/>
        </w:rPr>
        <w:t xml:space="preserve"> </w:t>
      </w:r>
      <w:r>
        <w:t>literatura,</w:t>
      </w:r>
      <w:r>
        <w:rPr>
          <w:spacing w:val="14"/>
        </w:rPr>
        <w:t xml:space="preserve"> </w:t>
      </w:r>
      <w:r>
        <w:t>que</w:t>
      </w:r>
      <w:r>
        <w:rPr>
          <w:spacing w:val="17"/>
        </w:rPr>
        <w:t xml:space="preserve"> </w:t>
      </w:r>
      <w:r>
        <w:t>indicam</w:t>
      </w:r>
      <w:r>
        <w:rPr>
          <w:spacing w:val="15"/>
        </w:rPr>
        <w:t xml:space="preserve"> </w:t>
      </w:r>
      <w:r>
        <w:t>o</w:t>
      </w:r>
      <w:r>
        <w:rPr>
          <w:spacing w:val="15"/>
        </w:rPr>
        <w:t xml:space="preserve"> </w:t>
      </w:r>
      <w:r>
        <w:rPr>
          <w:spacing w:val="-2"/>
        </w:rPr>
        <w:t>acesso</w:t>
      </w:r>
    </w:p>
    <w:p w14:paraId="7F79D023" w14:textId="77777777" w:rsidR="004467F8" w:rsidRDefault="004467F8">
      <w:pPr>
        <w:pStyle w:val="Corpodetexto"/>
        <w:spacing w:line="360" w:lineRule="auto"/>
        <w:jc w:val="both"/>
        <w:sectPr w:rsidR="004467F8">
          <w:pgSz w:w="11920" w:h="16850"/>
          <w:pgMar w:top="980" w:right="850" w:bottom="280" w:left="1559" w:header="729" w:footer="0" w:gutter="0"/>
          <w:cols w:space="720"/>
        </w:sectPr>
      </w:pPr>
    </w:p>
    <w:p w14:paraId="7F32BE48" w14:textId="77777777" w:rsidR="004467F8" w:rsidRDefault="004467F8">
      <w:pPr>
        <w:pStyle w:val="Corpodetexto"/>
      </w:pPr>
    </w:p>
    <w:p w14:paraId="58BABBD4" w14:textId="77777777" w:rsidR="004467F8" w:rsidRDefault="004467F8">
      <w:pPr>
        <w:pStyle w:val="Corpodetexto"/>
        <w:spacing w:before="154"/>
      </w:pPr>
    </w:p>
    <w:p w14:paraId="0EC48E9B" w14:textId="77777777" w:rsidR="004467F8" w:rsidRDefault="00000000">
      <w:pPr>
        <w:pStyle w:val="Corpodetexto"/>
        <w:spacing w:line="360" w:lineRule="auto"/>
        <w:ind w:left="243" w:right="237"/>
      </w:pPr>
      <w:r>
        <w:t>pelo</w:t>
      </w:r>
      <w:r>
        <w:rPr>
          <w:spacing w:val="-3"/>
        </w:rPr>
        <w:t xml:space="preserve"> </w:t>
      </w:r>
      <w:r>
        <w:t>próprio</w:t>
      </w:r>
      <w:r>
        <w:rPr>
          <w:spacing w:val="-3"/>
        </w:rPr>
        <w:t xml:space="preserve"> </w:t>
      </w:r>
      <w:r>
        <w:t>sulco</w:t>
      </w:r>
      <w:r>
        <w:rPr>
          <w:spacing w:val="-3"/>
        </w:rPr>
        <w:t xml:space="preserve"> </w:t>
      </w:r>
      <w:r>
        <w:t>gengival</w:t>
      </w:r>
      <w:r>
        <w:rPr>
          <w:spacing w:val="-3"/>
        </w:rPr>
        <w:t xml:space="preserve"> </w:t>
      </w:r>
      <w:r>
        <w:t>e</w:t>
      </w:r>
      <w:r>
        <w:rPr>
          <w:spacing w:val="-4"/>
        </w:rPr>
        <w:t xml:space="preserve"> </w:t>
      </w:r>
      <w:r>
        <w:t>o</w:t>
      </w:r>
      <w:r>
        <w:rPr>
          <w:spacing w:val="-3"/>
        </w:rPr>
        <w:t xml:space="preserve"> </w:t>
      </w:r>
      <w:r>
        <w:t>uso</w:t>
      </w:r>
      <w:r>
        <w:rPr>
          <w:spacing w:val="-3"/>
        </w:rPr>
        <w:t xml:space="preserve"> </w:t>
      </w:r>
      <w:r>
        <w:t>de</w:t>
      </w:r>
      <w:r>
        <w:rPr>
          <w:spacing w:val="-4"/>
        </w:rPr>
        <w:t xml:space="preserve"> </w:t>
      </w:r>
      <w:r>
        <w:t>micro</w:t>
      </w:r>
      <w:r>
        <w:rPr>
          <w:spacing w:val="-3"/>
        </w:rPr>
        <w:t xml:space="preserve"> </w:t>
      </w:r>
      <w:r>
        <w:t>cinzéis</w:t>
      </w:r>
      <w:r>
        <w:rPr>
          <w:spacing w:val="-4"/>
        </w:rPr>
        <w:t xml:space="preserve"> </w:t>
      </w:r>
      <w:r>
        <w:t>para</w:t>
      </w:r>
      <w:r>
        <w:rPr>
          <w:spacing w:val="-4"/>
        </w:rPr>
        <w:t xml:space="preserve"> </w:t>
      </w:r>
      <w:r>
        <w:t>o</w:t>
      </w:r>
      <w:r>
        <w:rPr>
          <w:spacing w:val="-3"/>
        </w:rPr>
        <w:t xml:space="preserve"> </w:t>
      </w:r>
      <w:r>
        <w:t>refinamento</w:t>
      </w:r>
      <w:r>
        <w:rPr>
          <w:spacing w:val="-3"/>
        </w:rPr>
        <w:t xml:space="preserve"> </w:t>
      </w:r>
      <w:r>
        <w:t>ósseo,</w:t>
      </w:r>
      <w:r>
        <w:rPr>
          <w:spacing w:val="-3"/>
        </w:rPr>
        <w:t xml:space="preserve"> </w:t>
      </w:r>
      <w:r>
        <w:t>evitando</w:t>
      </w:r>
      <w:r>
        <w:rPr>
          <w:spacing w:val="-3"/>
        </w:rPr>
        <w:t xml:space="preserve"> </w:t>
      </w:r>
      <w:r>
        <w:t>o</w:t>
      </w:r>
      <w:r>
        <w:rPr>
          <w:spacing w:val="-3"/>
        </w:rPr>
        <w:t xml:space="preserve"> </w:t>
      </w:r>
      <w:r>
        <w:t>uso de brocas rotatórias e reduzindo o trauma cirúrgico.</w:t>
      </w:r>
    </w:p>
    <w:p w14:paraId="259F9AF0" w14:textId="77777777" w:rsidR="004467F8" w:rsidRDefault="00000000">
      <w:pPr>
        <w:pStyle w:val="Corpodetexto"/>
        <w:spacing w:before="240"/>
        <w:ind w:left="143"/>
      </w:pPr>
      <w:r>
        <w:t>Figura</w:t>
      </w:r>
      <w:r>
        <w:rPr>
          <w:spacing w:val="-5"/>
        </w:rPr>
        <w:t xml:space="preserve"> </w:t>
      </w:r>
      <w:r>
        <w:t>2-</w:t>
      </w:r>
      <w:r>
        <w:rPr>
          <w:spacing w:val="-2"/>
        </w:rPr>
        <w:t xml:space="preserve"> </w:t>
      </w:r>
      <w:r>
        <w:t>Imagem do</w:t>
      </w:r>
      <w:r>
        <w:rPr>
          <w:spacing w:val="-1"/>
        </w:rPr>
        <w:t xml:space="preserve"> </w:t>
      </w:r>
      <w:r>
        <w:t>planejamento</w:t>
      </w:r>
      <w:r>
        <w:rPr>
          <w:spacing w:val="-1"/>
        </w:rPr>
        <w:t xml:space="preserve"> </w:t>
      </w:r>
      <w:r>
        <w:t>para</w:t>
      </w:r>
      <w:r>
        <w:rPr>
          <w:spacing w:val="-1"/>
        </w:rPr>
        <w:t xml:space="preserve"> </w:t>
      </w:r>
      <w:r>
        <w:t>realização</w:t>
      </w:r>
      <w:r>
        <w:rPr>
          <w:spacing w:val="-1"/>
        </w:rPr>
        <w:t xml:space="preserve"> </w:t>
      </w:r>
      <w:r>
        <w:t xml:space="preserve">do </w:t>
      </w:r>
      <w:r>
        <w:rPr>
          <w:spacing w:val="-2"/>
        </w:rPr>
        <w:t>procedimento</w:t>
      </w:r>
    </w:p>
    <w:p w14:paraId="7707BFBA" w14:textId="77777777" w:rsidR="004467F8" w:rsidRDefault="00000000">
      <w:pPr>
        <w:pStyle w:val="Corpodetexto"/>
        <w:spacing w:before="8"/>
        <w:rPr>
          <w:sz w:val="20"/>
        </w:rPr>
      </w:pPr>
      <w:r>
        <w:rPr>
          <w:noProof/>
          <w:sz w:val="20"/>
        </w:rPr>
        <w:drawing>
          <wp:anchor distT="0" distB="0" distL="0" distR="0" simplePos="0" relativeHeight="487590400" behindDoc="1" locked="0" layoutInCell="1" allowOverlap="1" wp14:anchorId="0ADDF8BD" wp14:editId="009C234F">
            <wp:simplePos x="0" y="0"/>
            <wp:positionH relativeFrom="page">
              <wp:posOffset>2321941</wp:posOffset>
            </wp:positionH>
            <wp:positionV relativeFrom="paragraph">
              <wp:posOffset>166513</wp:posOffset>
            </wp:positionV>
            <wp:extent cx="3784039" cy="204787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3784039" cy="2047875"/>
                    </a:xfrm>
                    <a:prstGeom prst="rect">
                      <a:avLst/>
                    </a:prstGeom>
                  </pic:spPr>
                </pic:pic>
              </a:graphicData>
            </a:graphic>
          </wp:anchor>
        </w:drawing>
      </w:r>
    </w:p>
    <w:p w14:paraId="7F533AE7" w14:textId="77777777" w:rsidR="004467F8" w:rsidRDefault="00000000">
      <w:pPr>
        <w:spacing w:before="275"/>
        <w:ind w:left="255"/>
        <w:rPr>
          <w:sz w:val="20"/>
        </w:rPr>
      </w:pPr>
      <w:r>
        <w:rPr>
          <w:sz w:val="20"/>
        </w:rPr>
        <w:t>Fonte:</w:t>
      </w:r>
      <w:r>
        <w:rPr>
          <w:spacing w:val="-13"/>
          <w:sz w:val="20"/>
        </w:rPr>
        <w:t xml:space="preserve"> </w:t>
      </w:r>
      <w:r>
        <w:rPr>
          <w:sz w:val="20"/>
        </w:rPr>
        <w:t>Arquivo</w:t>
      </w:r>
      <w:r>
        <w:rPr>
          <w:spacing w:val="-7"/>
          <w:sz w:val="20"/>
        </w:rPr>
        <w:t xml:space="preserve"> </w:t>
      </w:r>
      <w:r>
        <w:rPr>
          <w:spacing w:val="-2"/>
          <w:sz w:val="20"/>
        </w:rPr>
        <w:t>pessoal</w:t>
      </w:r>
    </w:p>
    <w:p w14:paraId="3707A555" w14:textId="77777777" w:rsidR="004467F8" w:rsidRDefault="004467F8">
      <w:pPr>
        <w:pStyle w:val="Corpodetexto"/>
        <w:spacing w:before="201"/>
        <w:rPr>
          <w:sz w:val="20"/>
        </w:rPr>
      </w:pPr>
    </w:p>
    <w:p w14:paraId="3B5E79A2" w14:textId="77777777" w:rsidR="004467F8" w:rsidRDefault="00000000">
      <w:pPr>
        <w:pStyle w:val="Corpodetexto"/>
        <w:spacing w:line="360" w:lineRule="auto"/>
        <w:ind w:left="243" w:right="276" w:firstLine="710"/>
        <w:jc w:val="both"/>
      </w:pPr>
      <w:r>
        <w:t>O</w:t>
      </w:r>
      <w:r>
        <w:rPr>
          <w:spacing w:val="-12"/>
        </w:rPr>
        <w:t xml:space="preserve"> </w:t>
      </w:r>
      <w:r>
        <w:t>procedimento</w:t>
      </w:r>
      <w:r>
        <w:rPr>
          <w:spacing w:val="-11"/>
        </w:rPr>
        <w:t xml:space="preserve"> </w:t>
      </w:r>
      <w:r>
        <w:t>cirúrgico</w:t>
      </w:r>
      <w:r>
        <w:rPr>
          <w:spacing w:val="-12"/>
        </w:rPr>
        <w:t xml:space="preserve"> </w:t>
      </w:r>
      <w:r>
        <w:t>foi</w:t>
      </w:r>
      <w:r>
        <w:rPr>
          <w:spacing w:val="-12"/>
        </w:rPr>
        <w:t xml:space="preserve"> </w:t>
      </w:r>
      <w:r>
        <w:t>realizado</w:t>
      </w:r>
      <w:r>
        <w:rPr>
          <w:spacing w:val="-12"/>
        </w:rPr>
        <w:t xml:space="preserve"> </w:t>
      </w:r>
      <w:r>
        <w:t>sob</w:t>
      </w:r>
      <w:r>
        <w:rPr>
          <w:spacing w:val="-11"/>
        </w:rPr>
        <w:t xml:space="preserve"> </w:t>
      </w:r>
      <w:r>
        <w:t>anestesia</w:t>
      </w:r>
      <w:r>
        <w:rPr>
          <w:spacing w:val="-12"/>
        </w:rPr>
        <w:t xml:space="preserve"> </w:t>
      </w:r>
      <w:r>
        <w:t>local</w:t>
      </w:r>
      <w:r>
        <w:rPr>
          <w:spacing w:val="-11"/>
        </w:rPr>
        <w:t xml:space="preserve"> </w:t>
      </w:r>
      <w:r>
        <w:t>com</w:t>
      </w:r>
      <w:r>
        <w:rPr>
          <w:spacing w:val="-11"/>
        </w:rPr>
        <w:t xml:space="preserve"> </w:t>
      </w:r>
      <w:r>
        <w:t>lidocaína</w:t>
      </w:r>
      <w:r>
        <w:rPr>
          <w:spacing w:val="-12"/>
        </w:rPr>
        <w:t xml:space="preserve"> </w:t>
      </w:r>
      <w:r>
        <w:t>2%</w:t>
      </w:r>
      <w:r>
        <w:rPr>
          <w:spacing w:val="-12"/>
        </w:rPr>
        <w:t xml:space="preserve"> </w:t>
      </w:r>
      <w:r>
        <w:t>associada a vasoconstritor. Previamente à cirurgia, foi administrada antibioticoterapia profilática com amoxicilina associada ao clavulanato de potássio, na dose de 2g uma hora antes do procedimento, com dose de reforço após 12 horas, conforme protocolo adotado pela profissional responsável.</w:t>
      </w:r>
    </w:p>
    <w:p w14:paraId="326D07D4" w14:textId="77777777" w:rsidR="004467F8" w:rsidRDefault="00000000">
      <w:pPr>
        <w:pStyle w:val="Corpodetexto"/>
        <w:spacing w:line="360" w:lineRule="auto"/>
        <w:ind w:left="243" w:right="278" w:firstLine="710"/>
        <w:jc w:val="both"/>
      </w:pPr>
      <w:r>
        <w:t>Após a antissepsia intraoral, iniciou-se a cirurgia com incisões em bisel interno, utilizando lâmina de bisturi nº 15C, respeitando o planejamento digital previamente estabelecido. A remoção do excesso de tecido gengival foi realizada de forma cuidadosa, preservando a arquitetura periodontal. Em seguida, foi feito o refinamento ósseo por meio de micro cinzéis de Ochsenbein, acessando o osso alveolar pelo próprio sulco gengival, sem a utilização de brocas rotatórias, o que caracterizou a técnica como minimamente invasiva.</w:t>
      </w:r>
    </w:p>
    <w:p w14:paraId="1BD230E7" w14:textId="77777777" w:rsidR="004467F8" w:rsidRDefault="004467F8">
      <w:pPr>
        <w:pStyle w:val="Corpodetexto"/>
        <w:spacing w:line="360" w:lineRule="auto"/>
        <w:jc w:val="both"/>
        <w:sectPr w:rsidR="004467F8">
          <w:pgSz w:w="11920" w:h="16850"/>
          <w:pgMar w:top="980" w:right="850" w:bottom="280" w:left="1559" w:header="729" w:footer="0" w:gutter="0"/>
          <w:cols w:space="720"/>
        </w:sectPr>
      </w:pPr>
    </w:p>
    <w:p w14:paraId="69AABC12" w14:textId="77777777" w:rsidR="004467F8" w:rsidRDefault="004467F8">
      <w:pPr>
        <w:pStyle w:val="Corpodetexto"/>
      </w:pPr>
    </w:p>
    <w:p w14:paraId="55FDFA8B" w14:textId="77777777" w:rsidR="004467F8" w:rsidRDefault="004467F8">
      <w:pPr>
        <w:pStyle w:val="Corpodetexto"/>
        <w:spacing w:before="154"/>
      </w:pPr>
    </w:p>
    <w:p w14:paraId="0B8197F1" w14:textId="77777777" w:rsidR="004467F8" w:rsidRDefault="00000000">
      <w:pPr>
        <w:pStyle w:val="Corpodetexto"/>
        <w:ind w:left="143"/>
      </w:pPr>
      <w:r>
        <w:t>Figura</w:t>
      </w:r>
      <w:r>
        <w:rPr>
          <w:spacing w:val="-4"/>
        </w:rPr>
        <w:t xml:space="preserve"> </w:t>
      </w:r>
      <w:r>
        <w:t>3</w:t>
      </w:r>
      <w:r>
        <w:rPr>
          <w:spacing w:val="-1"/>
        </w:rPr>
        <w:t xml:space="preserve"> </w:t>
      </w:r>
      <w:r>
        <w:t>-</w:t>
      </w:r>
      <w:r>
        <w:rPr>
          <w:spacing w:val="-2"/>
        </w:rPr>
        <w:t xml:space="preserve"> </w:t>
      </w:r>
      <w:r>
        <w:t>Fotos intraorais</w:t>
      </w:r>
      <w:r>
        <w:rPr>
          <w:spacing w:val="-2"/>
        </w:rPr>
        <w:t xml:space="preserve"> </w:t>
      </w:r>
      <w:r>
        <w:t>da</w:t>
      </w:r>
      <w:r>
        <w:rPr>
          <w:spacing w:val="-1"/>
        </w:rPr>
        <w:t xml:space="preserve"> </w:t>
      </w:r>
      <w:r>
        <w:t>paciente,</w:t>
      </w:r>
      <w:r>
        <w:rPr>
          <w:spacing w:val="-1"/>
        </w:rPr>
        <w:t xml:space="preserve"> </w:t>
      </w:r>
      <w:r>
        <w:t>passo</w:t>
      </w:r>
      <w:r>
        <w:rPr>
          <w:spacing w:val="-1"/>
        </w:rPr>
        <w:t xml:space="preserve"> </w:t>
      </w:r>
      <w:r>
        <w:t>a</w:t>
      </w:r>
      <w:r>
        <w:rPr>
          <w:spacing w:val="-1"/>
        </w:rPr>
        <w:t xml:space="preserve"> </w:t>
      </w:r>
      <w:r>
        <w:t>passo</w:t>
      </w:r>
      <w:r>
        <w:rPr>
          <w:spacing w:val="-1"/>
        </w:rPr>
        <w:t xml:space="preserve"> </w:t>
      </w:r>
      <w:r>
        <w:t>das</w:t>
      </w:r>
      <w:r>
        <w:rPr>
          <w:spacing w:val="-2"/>
        </w:rPr>
        <w:t xml:space="preserve"> incisões.</w:t>
      </w:r>
    </w:p>
    <w:p w14:paraId="05AEAC2E" w14:textId="77777777" w:rsidR="004467F8" w:rsidRDefault="00000000">
      <w:pPr>
        <w:pStyle w:val="Corpodetexto"/>
        <w:spacing w:before="180"/>
        <w:rPr>
          <w:sz w:val="20"/>
        </w:rPr>
      </w:pPr>
      <w:r>
        <w:rPr>
          <w:noProof/>
          <w:sz w:val="20"/>
        </w:rPr>
        <w:drawing>
          <wp:anchor distT="0" distB="0" distL="0" distR="0" simplePos="0" relativeHeight="487590912" behindDoc="1" locked="0" layoutInCell="1" allowOverlap="1" wp14:anchorId="01034D78" wp14:editId="76BF97CF">
            <wp:simplePos x="0" y="0"/>
            <wp:positionH relativeFrom="page">
              <wp:posOffset>1724025</wp:posOffset>
            </wp:positionH>
            <wp:positionV relativeFrom="paragraph">
              <wp:posOffset>276197</wp:posOffset>
            </wp:positionV>
            <wp:extent cx="3576032" cy="20478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3576032" cy="2047875"/>
                    </a:xfrm>
                    <a:prstGeom prst="rect">
                      <a:avLst/>
                    </a:prstGeom>
                  </pic:spPr>
                </pic:pic>
              </a:graphicData>
            </a:graphic>
          </wp:anchor>
        </w:drawing>
      </w:r>
      <w:r>
        <w:rPr>
          <w:noProof/>
          <w:sz w:val="20"/>
        </w:rPr>
        <w:drawing>
          <wp:anchor distT="0" distB="0" distL="0" distR="0" simplePos="0" relativeHeight="487591424" behindDoc="1" locked="0" layoutInCell="1" allowOverlap="1" wp14:anchorId="2F2FD3C6" wp14:editId="58DC2FEA">
            <wp:simplePos x="0" y="0"/>
            <wp:positionH relativeFrom="page">
              <wp:posOffset>1724025</wp:posOffset>
            </wp:positionH>
            <wp:positionV relativeFrom="paragraph">
              <wp:posOffset>2397986</wp:posOffset>
            </wp:positionV>
            <wp:extent cx="3582778" cy="213360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3582778" cy="2133600"/>
                    </a:xfrm>
                    <a:prstGeom prst="rect">
                      <a:avLst/>
                    </a:prstGeom>
                  </pic:spPr>
                </pic:pic>
              </a:graphicData>
            </a:graphic>
          </wp:anchor>
        </w:drawing>
      </w:r>
      <w:r>
        <w:rPr>
          <w:noProof/>
          <w:sz w:val="20"/>
        </w:rPr>
        <w:drawing>
          <wp:anchor distT="0" distB="0" distL="0" distR="0" simplePos="0" relativeHeight="487591936" behindDoc="1" locked="0" layoutInCell="1" allowOverlap="1" wp14:anchorId="12270DCF" wp14:editId="7F4983F4">
            <wp:simplePos x="0" y="0"/>
            <wp:positionH relativeFrom="page">
              <wp:posOffset>1724025</wp:posOffset>
            </wp:positionH>
            <wp:positionV relativeFrom="paragraph">
              <wp:posOffset>4605881</wp:posOffset>
            </wp:positionV>
            <wp:extent cx="4836282" cy="875442"/>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4836282" cy="875442"/>
                    </a:xfrm>
                    <a:prstGeom prst="rect">
                      <a:avLst/>
                    </a:prstGeom>
                  </pic:spPr>
                </pic:pic>
              </a:graphicData>
            </a:graphic>
          </wp:anchor>
        </w:drawing>
      </w:r>
      <w:r>
        <w:rPr>
          <w:noProof/>
          <w:sz w:val="20"/>
        </w:rPr>
        <w:drawing>
          <wp:anchor distT="0" distB="0" distL="0" distR="0" simplePos="0" relativeHeight="487592448" behindDoc="1" locked="0" layoutInCell="1" allowOverlap="1" wp14:anchorId="42582BF7" wp14:editId="4B9B742D">
            <wp:simplePos x="0" y="0"/>
            <wp:positionH relativeFrom="page">
              <wp:posOffset>1724025</wp:posOffset>
            </wp:positionH>
            <wp:positionV relativeFrom="paragraph">
              <wp:posOffset>5544185</wp:posOffset>
            </wp:positionV>
            <wp:extent cx="4827257" cy="94297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4827257" cy="942975"/>
                    </a:xfrm>
                    <a:prstGeom prst="rect">
                      <a:avLst/>
                    </a:prstGeom>
                  </pic:spPr>
                </pic:pic>
              </a:graphicData>
            </a:graphic>
          </wp:anchor>
        </w:drawing>
      </w:r>
    </w:p>
    <w:p w14:paraId="191019F5" w14:textId="77777777" w:rsidR="004467F8" w:rsidRDefault="004467F8">
      <w:pPr>
        <w:pStyle w:val="Corpodetexto"/>
        <w:rPr>
          <w:sz w:val="8"/>
        </w:rPr>
      </w:pPr>
    </w:p>
    <w:p w14:paraId="19C09D27" w14:textId="77777777" w:rsidR="004467F8" w:rsidRDefault="004467F8">
      <w:pPr>
        <w:pStyle w:val="Corpodetexto"/>
        <w:spacing w:before="1"/>
        <w:rPr>
          <w:sz w:val="8"/>
        </w:rPr>
      </w:pPr>
    </w:p>
    <w:p w14:paraId="0D59B025" w14:textId="77777777" w:rsidR="004467F8" w:rsidRDefault="004467F8">
      <w:pPr>
        <w:pStyle w:val="Corpodetexto"/>
        <w:spacing w:before="6"/>
        <w:rPr>
          <w:sz w:val="6"/>
        </w:rPr>
      </w:pPr>
    </w:p>
    <w:p w14:paraId="44C74027" w14:textId="77777777" w:rsidR="004467F8" w:rsidRDefault="004467F8">
      <w:pPr>
        <w:pStyle w:val="Corpodetexto"/>
        <w:rPr>
          <w:sz w:val="6"/>
        </w:rPr>
        <w:sectPr w:rsidR="004467F8">
          <w:pgSz w:w="11920" w:h="16850"/>
          <w:pgMar w:top="980" w:right="850" w:bottom="280" w:left="1559" w:header="729" w:footer="0" w:gutter="0"/>
          <w:cols w:space="720"/>
        </w:sectPr>
      </w:pPr>
    </w:p>
    <w:p w14:paraId="2AF4E14D" w14:textId="77777777" w:rsidR="004467F8" w:rsidRDefault="004467F8">
      <w:pPr>
        <w:pStyle w:val="Corpodetexto"/>
        <w:rPr>
          <w:sz w:val="20"/>
        </w:rPr>
      </w:pPr>
    </w:p>
    <w:p w14:paraId="0F74053E" w14:textId="77777777" w:rsidR="004467F8" w:rsidRDefault="004467F8">
      <w:pPr>
        <w:pStyle w:val="Corpodetexto"/>
        <w:rPr>
          <w:sz w:val="20"/>
        </w:rPr>
      </w:pPr>
    </w:p>
    <w:p w14:paraId="70F9CCD3" w14:textId="77777777" w:rsidR="004467F8" w:rsidRDefault="004467F8">
      <w:pPr>
        <w:pStyle w:val="Corpodetexto"/>
        <w:spacing w:before="16"/>
        <w:rPr>
          <w:sz w:val="20"/>
        </w:rPr>
      </w:pPr>
    </w:p>
    <w:p w14:paraId="3A33A86C" w14:textId="77777777" w:rsidR="004467F8" w:rsidRDefault="00000000">
      <w:pPr>
        <w:ind w:left="2400"/>
        <w:rPr>
          <w:sz w:val="20"/>
        </w:rPr>
      </w:pPr>
      <w:r>
        <w:rPr>
          <w:noProof/>
          <w:sz w:val="20"/>
        </w:rPr>
        <w:drawing>
          <wp:inline distT="0" distB="0" distL="0" distR="0" wp14:anchorId="25C4CD33" wp14:editId="0A00D1C2">
            <wp:extent cx="3538749" cy="260985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3538749" cy="2609850"/>
                    </a:xfrm>
                    <a:prstGeom prst="rect">
                      <a:avLst/>
                    </a:prstGeom>
                  </pic:spPr>
                </pic:pic>
              </a:graphicData>
            </a:graphic>
          </wp:inline>
        </w:drawing>
      </w:r>
    </w:p>
    <w:p w14:paraId="6AD1151E" w14:textId="77777777" w:rsidR="004467F8" w:rsidRDefault="00000000">
      <w:pPr>
        <w:spacing w:before="110"/>
        <w:ind w:left="954"/>
        <w:rPr>
          <w:sz w:val="20"/>
        </w:rPr>
      </w:pPr>
      <w:r>
        <w:rPr>
          <w:sz w:val="20"/>
        </w:rPr>
        <w:t>Fonte:</w:t>
      </w:r>
      <w:r>
        <w:rPr>
          <w:spacing w:val="-13"/>
          <w:sz w:val="20"/>
        </w:rPr>
        <w:t xml:space="preserve"> </w:t>
      </w:r>
      <w:r>
        <w:rPr>
          <w:sz w:val="20"/>
        </w:rPr>
        <w:t>Arquivo</w:t>
      </w:r>
      <w:r>
        <w:rPr>
          <w:spacing w:val="-7"/>
          <w:sz w:val="20"/>
        </w:rPr>
        <w:t xml:space="preserve"> </w:t>
      </w:r>
      <w:r>
        <w:rPr>
          <w:spacing w:val="-2"/>
          <w:sz w:val="20"/>
        </w:rPr>
        <w:t>pessoal</w:t>
      </w:r>
    </w:p>
    <w:p w14:paraId="72241096" w14:textId="77777777" w:rsidR="004467F8" w:rsidRDefault="004467F8">
      <w:pPr>
        <w:pStyle w:val="Corpodetexto"/>
        <w:rPr>
          <w:sz w:val="20"/>
        </w:rPr>
      </w:pPr>
    </w:p>
    <w:p w14:paraId="6C9D51E3" w14:textId="77777777" w:rsidR="004467F8" w:rsidRDefault="004467F8">
      <w:pPr>
        <w:pStyle w:val="Corpodetexto"/>
        <w:spacing w:before="63"/>
        <w:rPr>
          <w:sz w:val="20"/>
        </w:rPr>
      </w:pPr>
    </w:p>
    <w:p w14:paraId="6A5B53FE" w14:textId="77777777" w:rsidR="004467F8" w:rsidRDefault="00000000">
      <w:pPr>
        <w:pStyle w:val="Corpodetexto"/>
        <w:spacing w:line="357" w:lineRule="auto"/>
        <w:ind w:left="243" w:right="276" w:firstLine="710"/>
        <w:jc w:val="both"/>
      </w:pPr>
      <w:r>
        <w:t>Não houve necessidade de osteotomia extensa, uma vez que o planejamento tomográfico demonstrou que pequenos ajustes ósseos seriam suficientes para restabelecer o espaço biológico adequado. O reposicionamento do retalho foi realizado de forma precisa, buscando</w:t>
      </w:r>
      <w:r>
        <w:rPr>
          <w:spacing w:val="-5"/>
        </w:rPr>
        <w:t xml:space="preserve"> </w:t>
      </w:r>
      <w:r>
        <w:t>simetria</w:t>
      </w:r>
      <w:r>
        <w:rPr>
          <w:spacing w:val="-3"/>
        </w:rPr>
        <w:t xml:space="preserve"> </w:t>
      </w:r>
      <w:r>
        <w:t>gengival</w:t>
      </w:r>
      <w:r>
        <w:rPr>
          <w:spacing w:val="-4"/>
        </w:rPr>
        <w:t xml:space="preserve"> </w:t>
      </w:r>
      <w:r>
        <w:t>e</w:t>
      </w:r>
      <w:r>
        <w:rPr>
          <w:spacing w:val="-6"/>
        </w:rPr>
        <w:t xml:space="preserve"> </w:t>
      </w:r>
      <w:r>
        <w:t>harmonia</w:t>
      </w:r>
      <w:r>
        <w:rPr>
          <w:spacing w:val="-3"/>
        </w:rPr>
        <w:t xml:space="preserve"> </w:t>
      </w:r>
      <w:r>
        <w:t>com</w:t>
      </w:r>
      <w:r>
        <w:rPr>
          <w:spacing w:val="-4"/>
        </w:rPr>
        <w:t xml:space="preserve"> </w:t>
      </w:r>
      <w:r>
        <w:t>o</w:t>
      </w:r>
      <w:r>
        <w:rPr>
          <w:spacing w:val="-3"/>
        </w:rPr>
        <w:t xml:space="preserve"> </w:t>
      </w:r>
      <w:r>
        <w:t>contorno</w:t>
      </w:r>
      <w:r>
        <w:rPr>
          <w:spacing w:val="-6"/>
        </w:rPr>
        <w:t xml:space="preserve"> </w:t>
      </w:r>
      <w:r>
        <w:t>dentário.</w:t>
      </w:r>
      <w:r>
        <w:rPr>
          <w:spacing w:val="-5"/>
        </w:rPr>
        <w:t xml:space="preserve"> </w:t>
      </w:r>
      <w:r>
        <w:t>Não</w:t>
      </w:r>
      <w:r>
        <w:rPr>
          <w:spacing w:val="-5"/>
        </w:rPr>
        <w:t xml:space="preserve"> </w:t>
      </w:r>
      <w:r>
        <w:t>foi</w:t>
      </w:r>
      <w:r>
        <w:rPr>
          <w:spacing w:val="-3"/>
        </w:rPr>
        <w:t xml:space="preserve"> </w:t>
      </w:r>
      <w:r>
        <w:t>necessária</w:t>
      </w:r>
      <w:r>
        <w:rPr>
          <w:spacing w:val="-3"/>
        </w:rPr>
        <w:t xml:space="preserve"> </w:t>
      </w:r>
      <w:r>
        <w:t>sutura</w:t>
      </w:r>
      <w:r>
        <w:rPr>
          <w:spacing w:val="-4"/>
        </w:rPr>
        <w:t xml:space="preserve"> </w:t>
      </w:r>
      <w:r>
        <w:t>na região</w:t>
      </w:r>
      <w:r>
        <w:rPr>
          <w:spacing w:val="-11"/>
        </w:rPr>
        <w:t xml:space="preserve"> </w:t>
      </w:r>
      <w:r>
        <w:t>do</w:t>
      </w:r>
      <w:r>
        <w:rPr>
          <w:spacing w:val="-11"/>
        </w:rPr>
        <w:t xml:space="preserve"> </w:t>
      </w:r>
      <w:r>
        <w:t>aumento</w:t>
      </w:r>
      <w:r>
        <w:rPr>
          <w:spacing w:val="-11"/>
        </w:rPr>
        <w:t xml:space="preserve"> </w:t>
      </w:r>
      <w:r>
        <w:t>de</w:t>
      </w:r>
      <w:r>
        <w:rPr>
          <w:spacing w:val="-12"/>
        </w:rPr>
        <w:t xml:space="preserve"> </w:t>
      </w:r>
      <w:r>
        <w:t>coroa</w:t>
      </w:r>
      <w:r>
        <w:rPr>
          <w:spacing w:val="-12"/>
        </w:rPr>
        <w:t xml:space="preserve"> </w:t>
      </w:r>
      <w:r>
        <w:t>clínica,</w:t>
      </w:r>
      <w:r>
        <w:rPr>
          <w:spacing w:val="-11"/>
        </w:rPr>
        <w:t xml:space="preserve"> </w:t>
      </w:r>
      <w:r>
        <w:t>entretanto,</w:t>
      </w:r>
      <w:r>
        <w:rPr>
          <w:spacing w:val="-11"/>
        </w:rPr>
        <w:t xml:space="preserve"> </w:t>
      </w:r>
      <w:r>
        <w:t>foi</w:t>
      </w:r>
      <w:r>
        <w:rPr>
          <w:spacing w:val="-11"/>
        </w:rPr>
        <w:t xml:space="preserve"> </w:t>
      </w:r>
      <w:r>
        <w:t>realizada</w:t>
      </w:r>
      <w:r>
        <w:rPr>
          <w:spacing w:val="-12"/>
        </w:rPr>
        <w:t xml:space="preserve"> </w:t>
      </w:r>
      <w:r>
        <w:t>frenectomia</w:t>
      </w:r>
      <w:r>
        <w:rPr>
          <w:spacing w:val="-11"/>
        </w:rPr>
        <w:t xml:space="preserve"> </w:t>
      </w:r>
      <w:r>
        <w:t>associada,</w:t>
      </w:r>
      <w:r>
        <w:rPr>
          <w:spacing w:val="-11"/>
        </w:rPr>
        <w:t xml:space="preserve"> </w:t>
      </w:r>
      <w:r>
        <w:t>na</w:t>
      </w:r>
      <w:r>
        <w:rPr>
          <w:spacing w:val="-12"/>
        </w:rPr>
        <w:t xml:space="preserve"> </w:t>
      </w:r>
      <w:r>
        <w:t>qual</w:t>
      </w:r>
      <w:r>
        <w:rPr>
          <w:spacing w:val="-10"/>
        </w:rPr>
        <w:t xml:space="preserve"> </w:t>
      </w:r>
      <w:r>
        <w:t>foi utilizado fio de sutura Monocryl 5-0 para estabilização do tecido.</w:t>
      </w:r>
    </w:p>
    <w:p w14:paraId="4CB23215" w14:textId="77777777" w:rsidR="004467F8" w:rsidRDefault="00000000">
      <w:pPr>
        <w:pStyle w:val="Corpodetexto"/>
        <w:spacing w:before="2" w:line="357" w:lineRule="auto"/>
        <w:ind w:left="243" w:right="269" w:firstLine="710"/>
        <w:jc w:val="both"/>
      </w:pPr>
      <w:r>
        <w:t>Ao final do procedimento, foi observado adequado contorno gengival, exposição equilibrada das coroas clínicas e melhora imediata na estética do sorriso da paciente. A paciente recebeu orientações pós-operatórias detalhadas, incluindo cuidados com higiene bucal,</w:t>
      </w:r>
      <w:r>
        <w:rPr>
          <w:spacing w:val="-8"/>
        </w:rPr>
        <w:t xml:space="preserve"> </w:t>
      </w:r>
      <w:r>
        <w:t>uso</w:t>
      </w:r>
      <w:r>
        <w:rPr>
          <w:spacing w:val="-8"/>
        </w:rPr>
        <w:t xml:space="preserve"> </w:t>
      </w:r>
      <w:r>
        <w:t>de</w:t>
      </w:r>
      <w:r>
        <w:rPr>
          <w:spacing w:val="-8"/>
        </w:rPr>
        <w:t xml:space="preserve"> </w:t>
      </w:r>
      <w:r>
        <w:t>escova</w:t>
      </w:r>
      <w:r>
        <w:rPr>
          <w:spacing w:val="-8"/>
        </w:rPr>
        <w:t xml:space="preserve"> </w:t>
      </w:r>
      <w:r>
        <w:t>cirúrgica</w:t>
      </w:r>
      <w:r>
        <w:rPr>
          <w:spacing w:val="-9"/>
        </w:rPr>
        <w:t xml:space="preserve"> </w:t>
      </w:r>
      <w:r>
        <w:t>macia</w:t>
      </w:r>
      <w:r>
        <w:rPr>
          <w:spacing w:val="-8"/>
        </w:rPr>
        <w:t xml:space="preserve"> </w:t>
      </w:r>
      <w:r>
        <w:t>e</w:t>
      </w:r>
      <w:r>
        <w:rPr>
          <w:spacing w:val="-8"/>
        </w:rPr>
        <w:t xml:space="preserve"> </w:t>
      </w:r>
      <w:r>
        <w:t>restrição</w:t>
      </w:r>
      <w:r>
        <w:rPr>
          <w:spacing w:val="-8"/>
        </w:rPr>
        <w:t xml:space="preserve"> </w:t>
      </w:r>
      <w:r>
        <w:t>de</w:t>
      </w:r>
      <w:r>
        <w:rPr>
          <w:spacing w:val="-7"/>
        </w:rPr>
        <w:t xml:space="preserve"> </w:t>
      </w:r>
      <w:r>
        <w:t>esforços</w:t>
      </w:r>
      <w:r>
        <w:rPr>
          <w:spacing w:val="-8"/>
        </w:rPr>
        <w:t xml:space="preserve"> </w:t>
      </w:r>
      <w:r>
        <w:t>físicos</w:t>
      </w:r>
      <w:r>
        <w:rPr>
          <w:spacing w:val="-8"/>
        </w:rPr>
        <w:t xml:space="preserve"> </w:t>
      </w:r>
      <w:r>
        <w:t>nas</w:t>
      </w:r>
      <w:r>
        <w:rPr>
          <w:spacing w:val="-8"/>
        </w:rPr>
        <w:t xml:space="preserve"> </w:t>
      </w:r>
      <w:r>
        <w:t>primeiras</w:t>
      </w:r>
      <w:r>
        <w:rPr>
          <w:spacing w:val="-8"/>
        </w:rPr>
        <w:t xml:space="preserve"> </w:t>
      </w:r>
      <w:r>
        <w:t>48</w:t>
      </w:r>
      <w:r>
        <w:rPr>
          <w:spacing w:val="-8"/>
        </w:rPr>
        <w:t xml:space="preserve"> </w:t>
      </w:r>
      <w:r>
        <w:t>horas.</w:t>
      </w:r>
      <w:r>
        <w:rPr>
          <w:spacing w:val="-8"/>
        </w:rPr>
        <w:t xml:space="preserve"> </w:t>
      </w:r>
      <w:r>
        <w:t>Foi prescrito analgésico, para controle da dor, não sendo indicado antibiótico terapêutico, apenas o profilático previamente administrado.</w:t>
      </w:r>
    </w:p>
    <w:p w14:paraId="6B381E4D" w14:textId="77777777" w:rsidR="004467F8" w:rsidRDefault="00000000">
      <w:pPr>
        <w:pStyle w:val="Corpodetexto"/>
        <w:spacing w:before="3" w:line="357" w:lineRule="auto"/>
        <w:ind w:left="243" w:right="275" w:firstLine="710"/>
        <w:jc w:val="both"/>
      </w:pPr>
      <w:r>
        <w:t>O acompanhamento pós-operatório foi realizado de forma periódica. Nos primeiros dias, foi observado discreto edema, considerado compatível com o procedimento realizado, sem sinais de infecção ou complicações.</w:t>
      </w:r>
      <w:r>
        <w:rPr>
          <w:spacing w:val="-7"/>
        </w:rPr>
        <w:t xml:space="preserve"> </w:t>
      </w:r>
      <w:r>
        <w:t>A</w:t>
      </w:r>
      <w:r>
        <w:rPr>
          <w:spacing w:val="-3"/>
        </w:rPr>
        <w:t xml:space="preserve"> </w:t>
      </w:r>
      <w:r>
        <w:t>cicatrização ocorreu de maneira satisfatória, com boa adaptação dos tecidos gengivais ao novo posicionamento. Em avaliações subsequentes, foi verificado estabilidade do contorno gengival e manutenção do espaço biológico.</w:t>
      </w:r>
    </w:p>
    <w:p w14:paraId="62EF6589" w14:textId="77777777" w:rsidR="004467F8" w:rsidRDefault="004467F8">
      <w:pPr>
        <w:pStyle w:val="Corpodetexto"/>
        <w:spacing w:line="357" w:lineRule="auto"/>
        <w:jc w:val="both"/>
        <w:sectPr w:rsidR="004467F8">
          <w:pgSz w:w="11920" w:h="16850"/>
          <w:pgMar w:top="980" w:right="850" w:bottom="280" w:left="1559" w:header="729" w:footer="0" w:gutter="0"/>
          <w:cols w:space="720"/>
        </w:sectPr>
      </w:pPr>
    </w:p>
    <w:p w14:paraId="15171276" w14:textId="77777777" w:rsidR="004467F8" w:rsidRDefault="004467F8">
      <w:pPr>
        <w:pStyle w:val="Corpodetexto"/>
      </w:pPr>
    </w:p>
    <w:p w14:paraId="312BFC9B" w14:textId="77777777" w:rsidR="004467F8" w:rsidRDefault="004467F8">
      <w:pPr>
        <w:pStyle w:val="Corpodetexto"/>
        <w:spacing w:before="154"/>
      </w:pPr>
    </w:p>
    <w:p w14:paraId="7F868193" w14:textId="77777777" w:rsidR="004467F8" w:rsidRDefault="00000000">
      <w:pPr>
        <w:pStyle w:val="Corpodetexto"/>
        <w:ind w:left="143"/>
      </w:pPr>
      <w:r>
        <w:t>Figura</w:t>
      </w:r>
      <w:r>
        <w:rPr>
          <w:spacing w:val="-3"/>
        </w:rPr>
        <w:t xml:space="preserve"> </w:t>
      </w:r>
      <w:r>
        <w:t>5-</w:t>
      </w:r>
      <w:r>
        <w:rPr>
          <w:spacing w:val="-2"/>
        </w:rPr>
        <w:t xml:space="preserve"> </w:t>
      </w:r>
      <w:r>
        <w:t>Resultado final</w:t>
      </w:r>
      <w:r>
        <w:rPr>
          <w:spacing w:val="1"/>
        </w:rPr>
        <w:t xml:space="preserve"> </w:t>
      </w:r>
      <w:r>
        <w:t xml:space="preserve">do </w:t>
      </w:r>
      <w:r>
        <w:rPr>
          <w:spacing w:val="-2"/>
        </w:rPr>
        <w:t>procedimento</w:t>
      </w:r>
    </w:p>
    <w:p w14:paraId="6625D83D" w14:textId="77777777" w:rsidR="004467F8" w:rsidRDefault="00000000">
      <w:pPr>
        <w:pStyle w:val="Corpodetexto"/>
        <w:spacing w:before="121"/>
        <w:rPr>
          <w:sz w:val="20"/>
        </w:rPr>
      </w:pPr>
      <w:r>
        <w:rPr>
          <w:noProof/>
          <w:sz w:val="20"/>
        </w:rPr>
        <w:drawing>
          <wp:anchor distT="0" distB="0" distL="0" distR="0" simplePos="0" relativeHeight="487592960" behindDoc="1" locked="0" layoutInCell="1" allowOverlap="1" wp14:anchorId="5C7BA3BE" wp14:editId="0E458692">
            <wp:simplePos x="0" y="0"/>
            <wp:positionH relativeFrom="page">
              <wp:posOffset>1595755</wp:posOffset>
            </wp:positionH>
            <wp:positionV relativeFrom="paragraph">
              <wp:posOffset>238478</wp:posOffset>
            </wp:positionV>
            <wp:extent cx="4395708" cy="1981200"/>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4395708" cy="1981200"/>
                    </a:xfrm>
                    <a:prstGeom prst="rect">
                      <a:avLst/>
                    </a:prstGeom>
                  </pic:spPr>
                </pic:pic>
              </a:graphicData>
            </a:graphic>
          </wp:anchor>
        </w:drawing>
      </w:r>
    </w:p>
    <w:p w14:paraId="54E59578" w14:textId="77777777" w:rsidR="004467F8" w:rsidRDefault="004467F8">
      <w:pPr>
        <w:pStyle w:val="Corpodetexto"/>
        <w:spacing w:before="113"/>
      </w:pPr>
    </w:p>
    <w:p w14:paraId="06A3F95C" w14:textId="77777777" w:rsidR="004467F8" w:rsidRDefault="00000000">
      <w:pPr>
        <w:ind w:left="143"/>
        <w:rPr>
          <w:sz w:val="20"/>
        </w:rPr>
      </w:pPr>
      <w:r>
        <w:rPr>
          <w:sz w:val="20"/>
        </w:rPr>
        <w:t>Fonte:</w:t>
      </w:r>
      <w:r>
        <w:rPr>
          <w:spacing w:val="-13"/>
          <w:sz w:val="20"/>
        </w:rPr>
        <w:t xml:space="preserve"> </w:t>
      </w:r>
      <w:r>
        <w:rPr>
          <w:sz w:val="20"/>
        </w:rPr>
        <w:t>Arquivo</w:t>
      </w:r>
      <w:r>
        <w:rPr>
          <w:spacing w:val="-7"/>
          <w:sz w:val="20"/>
        </w:rPr>
        <w:t xml:space="preserve"> </w:t>
      </w:r>
      <w:r>
        <w:rPr>
          <w:spacing w:val="-2"/>
          <w:sz w:val="20"/>
        </w:rPr>
        <w:t>pessoal</w:t>
      </w:r>
    </w:p>
    <w:p w14:paraId="5BA1ECF3" w14:textId="77777777" w:rsidR="004467F8" w:rsidRDefault="004467F8">
      <w:pPr>
        <w:pStyle w:val="Corpodetexto"/>
        <w:spacing w:before="122"/>
        <w:rPr>
          <w:sz w:val="20"/>
        </w:rPr>
      </w:pPr>
    </w:p>
    <w:p w14:paraId="6E0C1EC2" w14:textId="77777777" w:rsidR="004467F8" w:rsidRDefault="00000000">
      <w:pPr>
        <w:pStyle w:val="Corpodetexto"/>
        <w:spacing w:line="357" w:lineRule="auto"/>
        <w:ind w:left="243" w:right="273" w:firstLine="710"/>
        <w:jc w:val="both"/>
      </w:pPr>
      <w:r>
        <w:t>Após o período de cicatrização, a paciente apresentou significativa melhora estética, com redução da exposição gengival durante o sorriso e melhor proporção entre dentes e gengiva. O resultado final demonstrou integração harmônica entre o tratamento ortodôntico previamente</w:t>
      </w:r>
      <w:r>
        <w:rPr>
          <w:spacing w:val="-2"/>
        </w:rPr>
        <w:t xml:space="preserve"> </w:t>
      </w:r>
      <w:r>
        <w:t>realizado</w:t>
      </w:r>
      <w:r>
        <w:rPr>
          <w:spacing w:val="-1"/>
        </w:rPr>
        <w:t xml:space="preserve"> </w:t>
      </w:r>
      <w:r>
        <w:t>e o</w:t>
      </w:r>
      <w:r>
        <w:rPr>
          <w:spacing w:val="-1"/>
        </w:rPr>
        <w:t xml:space="preserve"> </w:t>
      </w:r>
      <w:r>
        <w:t>procedimento</w:t>
      </w:r>
      <w:r>
        <w:rPr>
          <w:spacing w:val="-1"/>
        </w:rPr>
        <w:t xml:space="preserve"> </w:t>
      </w:r>
      <w:r>
        <w:t>periodontal,</w:t>
      </w:r>
      <w:r>
        <w:rPr>
          <w:spacing w:val="-1"/>
        </w:rPr>
        <w:t xml:space="preserve"> </w:t>
      </w:r>
      <w:r>
        <w:t>evidenciando</w:t>
      </w:r>
      <w:r>
        <w:rPr>
          <w:spacing w:val="-2"/>
        </w:rPr>
        <w:t xml:space="preserve"> </w:t>
      </w:r>
      <w:r>
        <w:t>a</w:t>
      </w:r>
      <w:r>
        <w:rPr>
          <w:spacing w:val="-2"/>
        </w:rPr>
        <w:t xml:space="preserve"> </w:t>
      </w:r>
      <w:r>
        <w:t>importância</w:t>
      </w:r>
      <w:r>
        <w:rPr>
          <w:spacing w:val="-2"/>
        </w:rPr>
        <w:t xml:space="preserve"> </w:t>
      </w:r>
      <w:r>
        <w:t>do</w:t>
      </w:r>
      <w:r>
        <w:rPr>
          <w:spacing w:val="-1"/>
        </w:rPr>
        <w:t xml:space="preserve"> </w:t>
      </w:r>
      <w:r>
        <w:t>aumento de coroa clínica como etapa complementar na finalização ortodôntica.</w:t>
      </w:r>
      <w:r>
        <w:rPr>
          <w:spacing w:val="-14"/>
        </w:rPr>
        <w:t xml:space="preserve"> </w:t>
      </w:r>
      <w:r>
        <w:t>A</w:t>
      </w:r>
      <w:r>
        <w:rPr>
          <w:spacing w:val="-10"/>
        </w:rPr>
        <w:t xml:space="preserve"> </w:t>
      </w:r>
      <w:r>
        <w:t>paciente relatou alto grau de satisfação com o resultado alcançado, destacando melhora na autoestima e confiança ao sorrir.</w:t>
      </w:r>
    </w:p>
    <w:p w14:paraId="6204FBAD" w14:textId="77777777" w:rsidR="004467F8" w:rsidRDefault="00000000">
      <w:pPr>
        <w:pStyle w:val="Corpodetexto"/>
        <w:spacing w:before="242"/>
        <w:ind w:left="143"/>
      </w:pPr>
      <w:r>
        <w:t>Figura</w:t>
      </w:r>
      <w:r>
        <w:rPr>
          <w:spacing w:val="-3"/>
        </w:rPr>
        <w:t xml:space="preserve"> </w:t>
      </w:r>
      <w:r>
        <w:t>6-</w:t>
      </w:r>
      <w:r>
        <w:rPr>
          <w:spacing w:val="-2"/>
        </w:rPr>
        <w:t xml:space="preserve"> </w:t>
      </w:r>
      <w:r>
        <w:t>Processo</w:t>
      </w:r>
      <w:r>
        <w:rPr>
          <w:spacing w:val="-1"/>
        </w:rPr>
        <w:t xml:space="preserve"> </w:t>
      </w:r>
      <w:r>
        <w:t>evolutivo</w:t>
      </w:r>
      <w:r>
        <w:rPr>
          <w:spacing w:val="-1"/>
        </w:rPr>
        <w:t xml:space="preserve"> </w:t>
      </w:r>
      <w:r>
        <w:t>do</w:t>
      </w:r>
      <w:r>
        <w:rPr>
          <w:spacing w:val="-1"/>
        </w:rPr>
        <w:t xml:space="preserve"> </w:t>
      </w:r>
      <w:r>
        <w:t>tratamento</w:t>
      </w:r>
      <w:r>
        <w:rPr>
          <w:spacing w:val="-1"/>
        </w:rPr>
        <w:t xml:space="preserve"> </w:t>
      </w:r>
      <w:r>
        <w:t>e</w:t>
      </w:r>
      <w:r>
        <w:rPr>
          <w:spacing w:val="-1"/>
        </w:rPr>
        <w:t xml:space="preserve"> </w:t>
      </w:r>
      <w:r>
        <w:t>sucesso</w:t>
      </w:r>
      <w:r>
        <w:rPr>
          <w:spacing w:val="-1"/>
        </w:rPr>
        <w:t xml:space="preserve"> </w:t>
      </w:r>
      <w:r>
        <w:t>terapêutico</w:t>
      </w:r>
      <w:r>
        <w:rPr>
          <w:spacing w:val="-2"/>
        </w:rPr>
        <w:t xml:space="preserve"> </w:t>
      </w:r>
      <w:r>
        <w:t>da</w:t>
      </w:r>
      <w:r>
        <w:rPr>
          <w:spacing w:val="-1"/>
        </w:rPr>
        <w:t xml:space="preserve"> </w:t>
      </w:r>
      <w:r>
        <w:rPr>
          <w:spacing w:val="-2"/>
        </w:rPr>
        <w:t>paciente.</w:t>
      </w:r>
    </w:p>
    <w:p w14:paraId="7437F7C8" w14:textId="77777777" w:rsidR="004467F8" w:rsidRDefault="00000000">
      <w:pPr>
        <w:pStyle w:val="Corpodetexto"/>
        <w:spacing w:before="122"/>
        <w:rPr>
          <w:sz w:val="20"/>
        </w:rPr>
      </w:pPr>
      <w:r>
        <w:rPr>
          <w:noProof/>
          <w:sz w:val="20"/>
        </w:rPr>
        <w:drawing>
          <wp:anchor distT="0" distB="0" distL="0" distR="0" simplePos="0" relativeHeight="487593472" behindDoc="1" locked="0" layoutInCell="1" allowOverlap="1" wp14:anchorId="1C483AA6" wp14:editId="19FEC135">
            <wp:simplePos x="0" y="0"/>
            <wp:positionH relativeFrom="page">
              <wp:posOffset>1637029</wp:posOffset>
            </wp:positionH>
            <wp:positionV relativeFrom="paragraph">
              <wp:posOffset>239300</wp:posOffset>
            </wp:positionV>
            <wp:extent cx="4646611" cy="234315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4646611" cy="2343150"/>
                    </a:xfrm>
                    <a:prstGeom prst="rect">
                      <a:avLst/>
                    </a:prstGeom>
                  </pic:spPr>
                </pic:pic>
              </a:graphicData>
            </a:graphic>
          </wp:anchor>
        </w:drawing>
      </w:r>
    </w:p>
    <w:p w14:paraId="2229AEFE" w14:textId="77777777" w:rsidR="004467F8" w:rsidRDefault="00000000">
      <w:pPr>
        <w:spacing w:before="145"/>
        <w:ind w:left="203"/>
        <w:rPr>
          <w:sz w:val="20"/>
        </w:rPr>
      </w:pPr>
      <w:r>
        <w:rPr>
          <w:sz w:val="20"/>
        </w:rPr>
        <w:t>Fonte:</w:t>
      </w:r>
      <w:r>
        <w:rPr>
          <w:spacing w:val="-13"/>
          <w:sz w:val="20"/>
        </w:rPr>
        <w:t xml:space="preserve"> </w:t>
      </w:r>
      <w:r>
        <w:rPr>
          <w:sz w:val="20"/>
        </w:rPr>
        <w:t>Arquivo</w:t>
      </w:r>
      <w:r>
        <w:rPr>
          <w:spacing w:val="-7"/>
          <w:sz w:val="20"/>
        </w:rPr>
        <w:t xml:space="preserve"> </w:t>
      </w:r>
      <w:r>
        <w:rPr>
          <w:spacing w:val="-2"/>
          <w:sz w:val="20"/>
        </w:rPr>
        <w:t>pessoal</w:t>
      </w:r>
    </w:p>
    <w:p w14:paraId="342AF927" w14:textId="77777777" w:rsidR="004467F8" w:rsidRDefault="004467F8">
      <w:pPr>
        <w:rPr>
          <w:sz w:val="20"/>
        </w:rPr>
        <w:sectPr w:rsidR="004467F8">
          <w:pgSz w:w="11920" w:h="16850"/>
          <w:pgMar w:top="980" w:right="850" w:bottom="280" w:left="1559" w:header="729" w:footer="0" w:gutter="0"/>
          <w:cols w:space="720"/>
        </w:sectPr>
      </w:pPr>
    </w:p>
    <w:p w14:paraId="6FA50D74" w14:textId="77777777" w:rsidR="004467F8" w:rsidRDefault="004467F8">
      <w:pPr>
        <w:pStyle w:val="Corpodetexto"/>
      </w:pPr>
    </w:p>
    <w:p w14:paraId="2A021580" w14:textId="77777777" w:rsidR="004467F8" w:rsidRDefault="004467F8">
      <w:pPr>
        <w:pStyle w:val="Corpodetexto"/>
        <w:spacing w:before="154"/>
      </w:pPr>
    </w:p>
    <w:p w14:paraId="2CFF9ACE" w14:textId="77777777" w:rsidR="004467F8" w:rsidRDefault="00000000">
      <w:pPr>
        <w:pStyle w:val="Ttulo1"/>
        <w:numPr>
          <w:ilvl w:val="0"/>
          <w:numId w:val="1"/>
        </w:numPr>
        <w:tabs>
          <w:tab w:val="left" w:pos="570"/>
        </w:tabs>
        <w:ind w:left="570" w:hanging="307"/>
        <w:jc w:val="left"/>
      </w:pPr>
      <w:bookmarkStart w:id="8" w:name="_TOC_250006"/>
      <w:bookmarkEnd w:id="8"/>
      <w:r>
        <w:rPr>
          <w:spacing w:val="-2"/>
        </w:rPr>
        <w:t>DISCUSSÃO</w:t>
      </w:r>
    </w:p>
    <w:p w14:paraId="64E2995D" w14:textId="77777777" w:rsidR="004467F8" w:rsidRDefault="00000000">
      <w:pPr>
        <w:pStyle w:val="Corpodetexto"/>
        <w:spacing w:before="218" w:line="360" w:lineRule="auto"/>
        <w:ind w:left="143" w:right="275" w:firstLine="719"/>
        <w:jc w:val="both"/>
      </w:pPr>
      <w:r>
        <w:t>A</w:t>
      </w:r>
      <w:r>
        <w:rPr>
          <w:spacing w:val="-15"/>
        </w:rPr>
        <w:t xml:space="preserve"> </w:t>
      </w:r>
      <w:r>
        <w:t>análise</w:t>
      </w:r>
      <w:r>
        <w:rPr>
          <w:spacing w:val="-12"/>
        </w:rPr>
        <w:t xml:space="preserve"> </w:t>
      </w:r>
      <w:r>
        <w:t>comparativa</w:t>
      </w:r>
      <w:r>
        <w:rPr>
          <w:spacing w:val="-6"/>
        </w:rPr>
        <w:t xml:space="preserve"> </w:t>
      </w:r>
      <w:r>
        <w:t>da</w:t>
      </w:r>
      <w:r>
        <w:rPr>
          <w:spacing w:val="-6"/>
        </w:rPr>
        <w:t xml:space="preserve"> </w:t>
      </w:r>
      <w:r>
        <w:t>literatura</w:t>
      </w:r>
      <w:r>
        <w:rPr>
          <w:spacing w:val="-6"/>
        </w:rPr>
        <w:t xml:space="preserve"> </w:t>
      </w:r>
      <w:r>
        <w:t>científica</w:t>
      </w:r>
      <w:r>
        <w:rPr>
          <w:spacing w:val="-8"/>
        </w:rPr>
        <w:t xml:space="preserve"> </w:t>
      </w:r>
      <w:r>
        <w:t>demonstra</w:t>
      </w:r>
      <w:r>
        <w:rPr>
          <w:spacing w:val="-9"/>
        </w:rPr>
        <w:t xml:space="preserve"> </w:t>
      </w:r>
      <w:r>
        <w:t>que</w:t>
      </w:r>
      <w:r>
        <w:rPr>
          <w:spacing w:val="-8"/>
        </w:rPr>
        <w:t xml:space="preserve"> </w:t>
      </w:r>
      <w:r>
        <w:t>o</w:t>
      </w:r>
      <w:r>
        <w:rPr>
          <w:spacing w:val="-5"/>
        </w:rPr>
        <w:t xml:space="preserve"> </w:t>
      </w:r>
      <w:r>
        <w:t>aumento</w:t>
      </w:r>
      <w:r>
        <w:rPr>
          <w:spacing w:val="-7"/>
        </w:rPr>
        <w:t xml:space="preserve"> </w:t>
      </w:r>
      <w:r>
        <w:t>de</w:t>
      </w:r>
      <w:r>
        <w:rPr>
          <w:spacing w:val="-6"/>
        </w:rPr>
        <w:t xml:space="preserve"> </w:t>
      </w:r>
      <w:r>
        <w:t>coroa</w:t>
      </w:r>
      <w:r>
        <w:rPr>
          <w:spacing w:val="-7"/>
        </w:rPr>
        <w:t xml:space="preserve"> </w:t>
      </w:r>
      <w:r>
        <w:t>clínica (ACC)</w:t>
      </w:r>
      <w:r>
        <w:rPr>
          <w:spacing w:val="-13"/>
        </w:rPr>
        <w:t xml:space="preserve"> </w:t>
      </w:r>
      <w:r>
        <w:t>evoluiu</w:t>
      </w:r>
      <w:r>
        <w:rPr>
          <w:spacing w:val="-12"/>
        </w:rPr>
        <w:t xml:space="preserve"> </w:t>
      </w:r>
      <w:r>
        <w:t>de</w:t>
      </w:r>
      <w:r>
        <w:rPr>
          <w:spacing w:val="-13"/>
        </w:rPr>
        <w:t xml:space="preserve"> </w:t>
      </w:r>
      <w:r>
        <w:t>uma</w:t>
      </w:r>
      <w:r>
        <w:rPr>
          <w:spacing w:val="-13"/>
        </w:rPr>
        <w:t xml:space="preserve"> </w:t>
      </w:r>
      <w:r>
        <w:t>técnica</w:t>
      </w:r>
      <w:r>
        <w:rPr>
          <w:spacing w:val="-13"/>
        </w:rPr>
        <w:t xml:space="preserve"> </w:t>
      </w:r>
      <w:r>
        <w:t>puramente</w:t>
      </w:r>
      <w:r>
        <w:rPr>
          <w:spacing w:val="-13"/>
        </w:rPr>
        <w:t xml:space="preserve"> </w:t>
      </w:r>
      <w:r>
        <w:t>excisiva</w:t>
      </w:r>
      <w:r>
        <w:rPr>
          <w:spacing w:val="-13"/>
        </w:rPr>
        <w:t xml:space="preserve"> </w:t>
      </w:r>
      <w:r>
        <w:t>para</w:t>
      </w:r>
      <w:r>
        <w:rPr>
          <w:spacing w:val="-14"/>
        </w:rPr>
        <w:t xml:space="preserve"> </w:t>
      </w:r>
      <w:r>
        <w:t>um</w:t>
      </w:r>
      <w:r>
        <w:rPr>
          <w:spacing w:val="-12"/>
        </w:rPr>
        <w:t xml:space="preserve"> </w:t>
      </w:r>
      <w:r>
        <w:t>procedimento</w:t>
      </w:r>
      <w:r>
        <w:rPr>
          <w:spacing w:val="-12"/>
        </w:rPr>
        <w:t xml:space="preserve"> </w:t>
      </w:r>
      <w:r>
        <w:t>de</w:t>
      </w:r>
      <w:r>
        <w:rPr>
          <w:spacing w:val="-11"/>
        </w:rPr>
        <w:t xml:space="preserve"> </w:t>
      </w:r>
      <w:r>
        <w:t>alta</w:t>
      </w:r>
      <w:r>
        <w:rPr>
          <w:spacing w:val="-13"/>
        </w:rPr>
        <w:t xml:space="preserve"> </w:t>
      </w:r>
      <w:r>
        <w:t>precisão,</w:t>
      </w:r>
      <w:r>
        <w:rPr>
          <w:spacing w:val="-12"/>
        </w:rPr>
        <w:t xml:space="preserve"> </w:t>
      </w:r>
      <w:r>
        <w:t>onde a</w:t>
      </w:r>
      <w:r>
        <w:rPr>
          <w:spacing w:val="-3"/>
        </w:rPr>
        <w:t xml:space="preserve"> </w:t>
      </w:r>
      <w:r>
        <w:t>diferenciação entre</w:t>
      </w:r>
      <w:r>
        <w:rPr>
          <w:spacing w:val="-1"/>
        </w:rPr>
        <w:t xml:space="preserve"> </w:t>
      </w:r>
      <w:r>
        <w:t>as</w:t>
      </w:r>
      <w:r>
        <w:rPr>
          <w:spacing w:val="-3"/>
        </w:rPr>
        <w:t xml:space="preserve"> </w:t>
      </w:r>
      <w:r>
        <w:t>abordagens é</w:t>
      </w:r>
      <w:r>
        <w:rPr>
          <w:spacing w:val="-3"/>
        </w:rPr>
        <w:t xml:space="preserve"> </w:t>
      </w:r>
      <w:r>
        <w:t>ditada</w:t>
      </w:r>
      <w:r>
        <w:rPr>
          <w:spacing w:val="-3"/>
        </w:rPr>
        <w:t xml:space="preserve"> </w:t>
      </w:r>
      <w:r>
        <w:t>pela</w:t>
      </w:r>
      <w:r>
        <w:rPr>
          <w:spacing w:val="-2"/>
        </w:rPr>
        <w:t xml:space="preserve"> </w:t>
      </w:r>
      <w:r>
        <w:t>etiologia</w:t>
      </w:r>
      <w:r>
        <w:rPr>
          <w:spacing w:val="-3"/>
        </w:rPr>
        <w:t xml:space="preserve"> </w:t>
      </w:r>
      <w:r>
        <w:t>do</w:t>
      </w:r>
      <w:r>
        <w:rPr>
          <w:spacing w:val="-2"/>
        </w:rPr>
        <w:t xml:space="preserve"> </w:t>
      </w:r>
      <w:r>
        <w:t>sorriso</w:t>
      </w:r>
      <w:r>
        <w:rPr>
          <w:spacing w:val="-2"/>
        </w:rPr>
        <w:t xml:space="preserve"> </w:t>
      </w:r>
      <w:r>
        <w:t>gengival</w:t>
      </w:r>
      <w:r>
        <w:rPr>
          <w:spacing w:val="-2"/>
        </w:rPr>
        <w:t xml:space="preserve"> </w:t>
      </w:r>
      <w:r>
        <w:t>e</w:t>
      </w:r>
      <w:r>
        <w:rPr>
          <w:spacing w:val="-2"/>
        </w:rPr>
        <w:t xml:space="preserve"> </w:t>
      </w:r>
      <w:r>
        <w:t>pelos</w:t>
      </w:r>
      <w:r>
        <w:rPr>
          <w:spacing w:val="-3"/>
        </w:rPr>
        <w:t xml:space="preserve"> </w:t>
      </w:r>
      <w:r>
        <w:t>recursos tecnológicos disponíveis. O sorriso gengival, frequentemente associado à Erupção Passiva Alterada (EPA), exige uma abordagem que harmonize as dimensões dentárias com os tecidos moles e o lábio superior. Enquanto Martínez Hernández e Marín González (2013) enfatizam a importância</w:t>
      </w:r>
      <w:r>
        <w:rPr>
          <w:spacing w:val="-11"/>
        </w:rPr>
        <w:t xml:space="preserve"> </w:t>
      </w:r>
      <w:r>
        <w:t>do</w:t>
      </w:r>
      <w:r>
        <w:rPr>
          <w:spacing w:val="-15"/>
        </w:rPr>
        <w:t xml:space="preserve"> </w:t>
      </w:r>
      <w:r>
        <w:t>ACC</w:t>
      </w:r>
      <w:r>
        <w:rPr>
          <w:spacing w:val="-7"/>
        </w:rPr>
        <w:t xml:space="preserve"> </w:t>
      </w:r>
      <w:r>
        <w:t>para</w:t>
      </w:r>
      <w:r>
        <w:rPr>
          <w:spacing w:val="-6"/>
        </w:rPr>
        <w:t xml:space="preserve"> </w:t>
      </w:r>
      <w:r>
        <w:t>reestabelecer</w:t>
      </w:r>
      <w:r>
        <w:rPr>
          <w:spacing w:val="-8"/>
        </w:rPr>
        <w:t xml:space="preserve"> </w:t>
      </w:r>
      <w:r>
        <w:t>o</w:t>
      </w:r>
      <w:r>
        <w:rPr>
          <w:spacing w:val="-5"/>
        </w:rPr>
        <w:t xml:space="preserve"> </w:t>
      </w:r>
      <w:r>
        <w:t>comprimento</w:t>
      </w:r>
      <w:r>
        <w:rPr>
          <w:spacing w:val="-7"/>
        </w:rPr>
        <w:t xml:space="preserve"> </w:t>
      </w:r>
      <w:r>
        <w:t>da</w:t>
      </w:r>
      <w:r>
        <w:rPr>
          <w:spacing w:val="-8"/>
        </w:rPr>
        <w:t xml:space="preserve"> </w:t>
      </w:r>
      <w:r>
        <w:t>coroa</w:t>
      </w:r>
      <w:r>
        <w:rPr>
          <w:spacing w:val="-7"/>
        </w:rPr>
        <w:t xml:space="preserve"> </w:t>
      </w:r>
      <w:r>
        <w:t>clínica</w:t>
      </w:r>
      <w:r>
        <w:rPr>
          <w:spacing w:val="-9"/>
        </w:rPr>
        <w:t xml:space="preserve"> </w:t>
      </w:r>
      <w:r>
        <w:t>e</w:t>
      </w:r>
      <w:r>
        <w:rPr>
          <w:spacing w:val="-6"/>
        </w:rPr>
        <w:t xml:space="preserve"> </w:t>
      </w:r>
      <w:r>
        <w:t>a</w:t>
      </w:r>
      <w:r>
        <w:rPr>
          <w:spacing w:val="-6"/>
        </w:rPr>
        <w:t xml:space="preserve"> </w:t>
      </w:r>
      <w:r>
        <w:t>espessura</w:t>
      </w:r>
      <w:r>
        <w:rPr>
          <w:spacing w:val="-8"/>
        </w:rPr>
        <w:t xml:space="preserve"> </w:t>
      </w:r>
      <w:r>
        <w:t>biológica em casos de EPA, permitindo uma unidade protética-periodontal adequada, Espín e López Buendías (2013) reforçam que o sucesso estético depende de um diagnóstico interdisciplinar que considere a atividade muscular e a proporção facial, e não apenas a remoção de tecido gengival excedente.</w:t>
      </w:r>
    </w:p>
    <w:p w14:paraId="64227E64" w14:textId="77777777" w:rsidR="004467F8" w:rsidRDefault="00000000">
      <w:pPr>
        <w:pStyle w:val="Corpodetexto"/>
        <w:spacing w:line="360" w:lineRule="auto"/>
        <w:ind w:left="143" w:right="275" w:firstLine="719"/>
        <w:jc w:val="both"/>
      </w:pPr>
      <w:r>
        <w:t>Uma</w:t>
      </w:r>
      <w:r>
        <w:rPr>
          <w:spacing w:val="-4"/>
        </w:rPr>
        <w:t xml:space="preserve"> </w:t>
      </w:r>
      <w:r>
        <w:t>das</w:t>
      </w:r>
      <w:r>
        <w:rPr>
          <w:spacing w:val="-4"/>
        </w:rPr>
        <w:t xml:space="preserve"> </w:t>
      </w:r>
      <w:r>
        <w:t>principais</w:t>
      </w:r>
      <w:r>
        <w:rPr>
          <w:spacing w:val="-4"/>
        </w:rPr>
        <w:t xml:space="preserve"> </w:t>
      </w:r>
      <w:r>
        <w:t>diferenciações</w:t>
      </w:r>
      <w:r>
        <w:rPr>
          <w:spacing w:val="-4"/>
        </w:rPr>
        <w:t xml:space="preserve"> </w:t>
      </w:r>
      <w:r>
        <w:t>encontradas</w:t>
      </w:r>
      <w:r>
        <w:rPr>
          <w:spacing w:val="-4"/>
        </w:rPr>
        <w:t xml:space="preserve"> </w:t>
      </w:r>
      <w:r>
        <w:t>nos</w:t>
      </w:r>
      <w:r>
        <w:rPr>
          <w:spacing w:val="-4"/>
        </w:rPr>
        <w:t xml:space="preserve"> </w:t>
      </w:r>
      <w:r>
        <w:t>estudos</w:t>
      </w:r>
      <w:r>
        <w:rPr>
          <w:spacing w:val="-4"/>
        </w:rPr>
        <w:t xml:space="preserve"> </w:t>
      </w:r>
      <w:r>
        <w:t>recentes</w:t>
      </w:r>
      <w:r>
        <w:rPr>
          <w:spacing w:val="-4"/>
        </w:rPr>
        <w:t xml:space="preserve"> </w:t>
      </w:r>
      <w:r>
        <w:t>reside</w:t>
      </w:r>
      <w:r>
        <w:rPr>
          <w:spacing w:val="-2"/>
        </w:rPr>
        <w:t xml:space="preserve"> </w:t>
      </w:r>
      <w:r>
        <w:t>na</w:t>
      </w:r>
      <w:r>
        <w:rPr>
          <w:spacing w:val="-4"/>
        </w:rPr>
        <w:t xml:space="preserve"> </w:t>
      </w:r>
      <w:r>
        <w:t>transição do método convencional para</w:t>
      </w:r>
      <w:r>
        <w:rPr>
          <w:spacing w:val="-2"/>
        </w:rPr>
        <w:t xml:space="preserve"> </w:t>
      </w:r>
      <w:r>
        <w:t>o digital. Enfedaque-Prat et al. (2025)</w:t>
      </w:r>
      <w:r>
        <w:rPr>
          <w:spacing w:val="-1"/>
        </w:rPr>
        <w:t xml:space="preserve"> </w:t>
      </w:r>
      <w:r>
        <w:t>apresentam a</w:t>
      </w:r>
      <w:r>
        <w:rPr>
          <w:spacing w:val="-1"/>
        </w:rPr>
        <w:t xml:space="preserve"> </w:t>
      </w:r>
      <w:r>
        <w:t>técnica</w:t>
      </w:r>
      <w:r>
        <w:rPr>
          <w:spacing w:val="-2"/>
        </w:rPr>
        <w:t xml:space="preserve"> </w:t>
      </w:r>
      <w:r>
        <w:t>dual guiada</w:t>
      </w:r>
      <w:r>
        <w:rPr>
          <w:spacing w:val="-4"/>
        </w:rPr>
        <w:t xml:space="preserve"> </w:t>
      </w:r>
      <w:r>
        <w:t>como</w:t>
      </w:r>
      <w:r>
        <w:rPr>
          <w:spacing w:val="-3"/>
        </w:rPr>
        <w:t xml:space="preserve"> </w:t>
      </w:r>
      <w:r>
        <w:t>um</w:t>
      </w:r>
      <w:r>
        <w:rPr>
          <w:spacing w:val="-1"/>
        </w:rPr>
        <w:t xml:space="preserve"> </w:t>
      </w:r>
      <w:r>
        <w:t>avanço disruptivo,</w:t>
      </w:r>
      <w:r>
        <w:rPr>
          <w:spacing w:val="-3"/>
        </w:rPr>
        <w:t xml:space="preserve"> </w:t>
      </w:r>
      <w:r>
        <w:t>demonstrando</w:t>
      </w:r>
      <w:r>
        <w:rPr>
          <w:spacing w:val="-3"/>
        </w:rPr>
        <w:t xml:space="preserve"> </w:t>
      </w:r>
      <w:r>
        <w:t>que</w:t>
      </w:r>
      <w:r>
        <w:rPr>
          <w:spacing w:val="-3"/>
        </w:rPr>
        <w:t xml:space="preserve"> </w:t>
      </w:r>
      <w:r>
        <w:t>o</w:t>
      </w:r>
      <w:r>
        <w:rPr>
          <w:spacing w:val="-3"/>
        </w:rPr>
        <w:t xml:space="preserve"> </w:t>
      </w:r>
      <w:r>
        <w:t>uso</w:t>
      </w:r>
      <w:r>
        <w:rPr>
          <w:spacing w:val="-3"/>
        </w:rPr>
        <w:t xml:space="preserve"> </w:t>
      </w:r>
      <w:r>
        <w:t>de</w:t>
      </w:r>
      <w:r>
        <w:rPr>
          <w:spacing w:val="-3"/>
        </w:rPr>
        <w:t xml:space="preserve"> </w:t>
      </w:r>
      <w:r>
        <w:t>guias</w:t>
      </w:r>
      <w:r>
        <w:rPr>
          <w:spacing w:val="-2"/>
        </w:rPr>
        <w:t xml:space="preserve"> </w:t>
      </w:r>
      <w:r>
        <w:t>cirúrgicos</w:t>
      </w:r>
      <w:r>
        <w:rPr>
          <w:spacing w:val="-3"/>
        </w:rPr>
        <w:t xml:space="preserve"> </w:t>
      </w:r>
      <w:r>
        <w:t>impressos</w:t>
      </w:r>
      <w:r>
        <w:rPr>
          <w:spacing w:val="-3"/>
        </w:rPr>
        <w:t xml:space="preserve"> </w:t>
      </w:r>
      <w:r>
        <w:t>em 3D permite uma precisão significativamente maior tanto na gengivectomia quanto na osteotomia em comparação à técnica manual. Essa abordagem minimiza o erro humano e aumenta a previsibilidade dos resultados estéticos, especialmente no setor anterior, onde pequenas variações milimétricas são perceptíveis. Em contrapartida, as técnicas relatadas por Tortoriello</w:t>
      </w:r>
      <w:r>
        <w:rPr>
          <w:spacing w:val="-4"/>
        </w:rPr>
        <w:t xml:space="preserve"> </w:t>
      </w:r>
      <w:r>
        <w:t>et</w:t>
      </w:r>
      <w:r>
        <w:rPr>
          <w:spacing w:val="-2"/>
        </w:rPr>
        <w:t xml:space="preserve"> </w:t>
      </w:r>
      <w:r>
        <w:t>al.</w:t>
      </w:r>
      <w:r>
        <w:rPr>
          <w:spacing w:val="-4"/>
        </w:rPr>
        <w:t xml:space="preserve"> </w:t>
      </w:r>
      <w:r>
        <w:t>(2016)</w:t>
      </w:r>
      <w:r>
        <w:rPr>
          <w:spacing w:val="-4"/>
        </w:rPr>
        <w:t xml:space="preserve"> </w:t>
      </w:r>
      <w:r>
        <w:t>focam</w:t>
      </w:r>
      <w:r>
        <w:rPr>
          <w:spacing w:val="-4"/>
        </w:rPr>
        <w:t xml:space="preserve"> </w:t>
      </w:r>
      <w:r>
        <w:t>na</w:t>
      </w:r>
      <w:r>
        <w:rPr>
          <w:spacing w:val="-3"/>
        </w:rPr>
        <w:t xml:space="preserve"> </w:t>
      </w:r>
      <w:r>
        <w:t>versatilidade</w:t>
      </w:r>
      <w:r>
        <w:rPr>
          <w:spacing w:val="-5"/>
        </w:rPr>
        <w:t xml:space="preserve"> </w:t>
      </w:r>
      <w:r>
        <w:t>do</w:t>
      </w:r>
      <w:r>
        <w:rPr>
          <w:spacing w:val="-14"/>
        </w:rPr>
        <w:t xml:space="preserve"> </w:t>
      </w:r>
      <w:r>
        <w:t>ACC</w:t>
      </w:r>
      <w:r>
        <w:rPr>
          <w:spacing w:val="-4"/>
        </w:rPr>
        <w:t xml:space="preserve"> </w:t>
      </w:r>
      <w:r>
        <w:t>associado</w:t>
      </w:r>
      <w:r>
        <w:rPr>
          <w:spacing w:val="-2"/>
        </w:rPr>
        <w:t xml:space="preserve"> </w:t>
      </w:r>
      <w:r>
        <w:t>à</w:t>
      </w:r>
      <w:r>
        <w:rPr>
          <w:spacing w:val="-5"/>
        </w:rPr>
        <w:t xml:space="preserve"> </w:t>
      </w:r>
      <w:r>
        <w:t>restauração</w:t>
      </w:r>
      <w:r>
        <w:rPr>
          <w:spacing w:val="-2"/>
        </w:rPr>
        <w:t xml:space="preserve"> </w:t>
      </w:r>
      <w:r>
        <w:t>transcirúrgica, uma abordagem que visa resolver problemas de acesso a margens subgengivais e destruição coronária</w:t>
      </w:r>
      <w:r>
        <w:rPr>
          <w:spacing w:val="-8"/>
        </w:rPr>
        <w:t xml:space="preserve"> </w:t>
      </w:r>
      <w:r>
        <w:t>em</w:t>
      </w:r>
      <w:r>
        <w:rPr>
          <w:spacing w:val="-7"/>
        </w:rPr>
        <w:t xml:space="preserve"> </w:t>
      </w:r>
      <w:r>
        <w:t>um</w:t>
      </w:r>
      <w:r>
        <w:rPr>
          <w:spacing w:val="-7"/>
        </w:rPr>
        <w:t xml:space="preserve"> </w:t>
      </w:r>
      <w:r>
        <w:t>único</w:t>
      </w:r>
      <w:r>
        <w:rPr>
          <w:spacing w:val="-8"/>
        </w:rPr>
        <w:t xml:space="preserve"> </w:t>
      </w:r>
      <w:r>
        <w:t>tempo</w:t>
      </w:r>
      <w:r>
        <w:rPr>
          <w:spacing w:val="-7"/>
        </w:rPr>
        <w:t xml:space="preserve"> </w:t>
      </w:r>
      <w:r>
        <w:t>operatório,</w:t>
      </w:r>
      <w:r>
        <w:rPr>
          <w:spacing w:val="-7"/>
        </w:rPr>
        <w:t xml:space="preserve"> </w:t>
      </w:r>
      <w:r>
        <w:t>garantindo</w:t>
      </w:r>
      <w:r>
        <w:rPr>
          <w:spacing w:val="-7"/>
        </w:rPr>
        <w:t xml:space="preserve"> </w:t>
      </w:r>
      <w:r>
        <w:t>a</w:t>
      </w:r>
      <w:r>
        <w:rPr>
          <w:spacing w:val="-8"/>
        </w:rPr>
        <w:t xml:space="preserve"> </w:t>
      </w:r>
      <w:r>
        <w:t>integridade</w:t>
      </w:r>
      <w:r>
        <w:rPr>
          <w:spacing w:val="-8"/>
        </w:rPr>
        <w:t xml:space="preserve"> </w:t>
      </w:r>
      <w:r>
        <w:t>do</w:t>
      </w:r>
      <w:r>
        <w:rPr>
          <w:spacing w:val="-5"/>
        </w:rPr>
        <w:t xml:space="preserve"> </w:t>
      </w:r>
      <w:r>
        <w:t>espaço</w:t>
      </w:r>
      <w:r>
        <w:rPr>
          <w:spacing w:val="-7"/>
        </w:rPr>
        <w:t xml:space="preserve"> </w:t>
      </w:r>
      <w:r>
        <w:t>biológico</w:t>
      </w:r>
      <w:r>
        <w:rPr>
          <w:spacing w:val="-8"/>
        </w:rPr>
        <w:t xml:space="preserve"> </w:t>
      </w:r>
      <w:r>
        <w:t>durante a reconstrução com resinas compostas.</w:t>
      </w:r>
    </w:p>
    <w:p w14:paraId="1A57BAF7" w14:textId="77777777" w:rsidR="004467F8" w:rsidRDefault="00000000">
      <w:pPr>
        <w:pStyle w:val="Corpodetexto"/>
        <w:spacing w:before="2" w:line="360" w:lineRule="auto"/>
        <w:ind w:left="143" w:right="275" w:firstLine="719"/>
        <w:jc w:val="both"/>
      </w:pPr>
      <w:r>
        <w:t>A</w:t>
      </w:r>
      <w:r>
        <w:rPr>
          <w:spacing w:val="-15"/>
        </w:rPr>
        <w:t xml:space="preserve"> </w:t>
      </w:r>
      <w:r>
        <w:t>literatura</w:t>
      </w:r>
      <w:r>
        <w:rPr>
          <w:spacing w:val="-15"/>
        </w:rPr>
        <w:t xml:space="preserve"> </w:t>
      </w:r>
      <w:r>
        <w:t>também</w:t>
      </w:r>
      <w:r>
        <w:rPr>
          <w:spacing w:val="-15"/>
        </w:rPr>
        <w:t xml:space="preserve"> </w:t>
      </w:r>
      <w:r>
        <w:t>diferencia</w:t>
      </w:r>
      <w:r>
        <w:rPr>
          <w:spacing w:val="-15"/>
        </w:rPr>
        <w:t xml:space="preserve"> </w:t>
      </w:r>
      <w:r>
        <w:t>o</w:t>
      </w:r>
      <w:r>
        <w:rPr>
          <w:spacing w:val="-15"/>
        </w:rPr>
        <w:t xml:space="preserve"> </w:t>
      </w:r>
      <w:r>
        <w:t>tratamento</w:t>
      </w:r>
      <w:r>
        <w:rPr>
          <w:spacing w:val="-15"/>
        </w:rPr>
        <w:t xml:space="preserve"> </w:t>
      </w:r>
      <w:r>
        <w:t>do</w:t>
      </w:r>
      <w:r>
        <w:rPr>
          <w:spacing w:val="-15"/>
        </w:rPr>
        <w:t xml:space="preserve"> </w:t>
      </w:r>
      <w:r>
        <w:t>sorriso</w:t>
      </w:r>
      <w:r>
        <w:rPr>
          <w:spacing w:val="-15"/>
        </w:rPr>
        <w:t xml:space="preserve"> </w:t>
      </w:r>
      <w:r>
        <w:t>gengival</w:t>
      </w:r>
      <w:r>
        <w:rPr>
          <w:spacing w:val="-15"/>
        </w:rPr>
        <w:t xml:space="preserve"> </w:t>
      </w:r>
      <w:r>
        <w:t>em</w:t>
      </w:r>
      <w:r>
        <w:rPr>
          <w:spacing w:val="-15"/>
        </w:rPr>
        <w:t xml:space="preserve"> </w:t>
      </w:r>
      <w:r>
        <w:t>situações</w:t>
      </w:r>
      <w:r>
        <w:rPr>
          <w:spacing w:val="-14"/>
        </w:rPr>
        <w:t xml:space="preserve"> </w:t>
      </w:r>
      <w:r>
        <w:t>complexas de</w:t>
      </w:r>
      <w:r>
        <w:rPr>
          <w:spacing w:val="-15"/>
        </w:rPr>
        <w:t xml:space="preserve"> </w:t>
      </w:r>
      <w:r>
        <w:t>trauma</w:t>
      </w:r>
      <w:r>
        <w:rPr>
          <w:spacing w:val="-15"/>
        </w:rPr>
        <w:t xml:space="preserve"> </w:t>
      </w:r>
      <w:r>
        <w:t>e</w:t>
      </w:r>
      <w:r>
        <w:rPr>
          <w:spacing w:val="-15"/>
        </w:rPr>
        <w:t xml:space="preserve"> </w:t>
      </w:r>
      <w:r>
        <w:t>perda</w:t>
      </w:r>
      <w:r>
        <w:rPr>
          <w:spacing w:val="-15"/>
        </w:rPr>
        <w:t xml:space="preserve"> </w:t>
      </w:r>
      <w:r>
        <w:t>de</w:t>
      </w:r>
      <w:r>
        <w:rPr>
          <w:spacing w:val="-15"/>
        </w:rPr>
        <w:t xml:space="preserve"> </w:t>
      </w:r>
      <w:r>
        <w:t>estrutura.</w:t>
      </w:r>
      <w:r>
        <w:rPr>
          <w:spacing w:val="-15"/>
        </w:rPr>
        <w:t xml:space="preserve"> </w:t>
      </w:r>
      <w:r>
        <w:t>Lee</w:t>
      </w:r>
      <w:r>
        <w:rPr>
          <w:spacing w:val="-15"/>
        </w:rPr>
        <w:t xml:space="preserve"> </w:t>
      </w:r>
      <w:r>
        <w:t>et</w:t>
      </w:r>
      <w:r>
        <w:rPr>
          <w:spacing w:val="-15"/>
        </w:rPr>
        <w:t xml:space="preserve"> </w:t>
      </w:r>
      <w:r>
        <w:t>al.</w:t>
      </w:r>
      <w:r>
        <w:rPr>
          <w:spacing w:val="-15"/>
        </w:rPr>
        <w:t xml:space="preserve"> </w:t>
      </w:r>
      <w:r>
        <w:t>(2024)</w:t>
      </w:r>
      <w:r>
        <w:rPr>
          <w:spacing w:val="-15"/>
        </w:rPr>
        <w:t xml:space="preserve"> </w:t>
      </w:r>
      <w:r>
        <w:t>discutem</w:t>
      </w:r>
      <w:r>
        <w:rPr>
          <w:spacing w:val="-15"/>
        </w:rPr>
        <w:t xml:space="preserve"> </w:t>
      </w:r>
      <w:r>
        <w:t>o</w:t>
      </w:r>
      <w:r>
        <w:rPr>
          <w:spacing w:val="-15"/>
        </w:rPr>
        <w:t xml:space="preserve"> </w:t>
      </w:r>
      <w:r>
        <w:t>uso</w:t>
      </w:r>
      <w:r>
        <w:rPr>
          <w:spacing w:val="-15"/>
        </w:rPr>
        <w:t xml:space="preserve"> </w:t>
      </w:r>
      <w:r>
        <w:t>combinado</w:t>
      </w:r>
      <w:r>
        <w:rPr>
          <w:spacing w:val="-15"/>
        </w:rPr>
        <w:t xml:space="preserve"> </w:t>
      </w:r>
      <w:r>
        <w:t>da</w:t>
      </w:r>
      <w:r>
        <w:rPr>
          <w:spacing w:val="-15"/>
        </w:rPr>
        <w:t xml:space="preserve"> </w:t>
      </w:r>
      <w:r>
        <w:t>extrusão</w:t>
      </w:r>
      <w:r>
        <w:rPr>
          <w:spacing w:val="-15"/>
        </w:rPr>
        <w:t xml:space="preserve"> </w:t>
      </w:r>
      <w:r>
        <w:t>cirúrgica com o aumento de coroa clínica para tratar fraturas radiculares severas em pacientes jovens, onde</w:t>
      </w:r>
      <w:r>
        <w:rPr>
          <w:spacing w:val="-10"/>
        </w:rPr>
        <w:t xml:space="preserve"> </w:t>
      </w:r>
      <w:r>
        <w:t>a</w:t>
      </w:r>
      <w:r>
        <w:rPr>
          <w:spacing w:val="-10"/>
        </w:rPr>
        <w:t xml:space="preserve"> </w:t>
      </w:r>
      <w:r>
        <w:t>preservação</w:t>
      </w:r>
      <w:r>
        <w:rPr>
          <w:spacing w:val="-9"/>
        </w:rPr>
        <w:t xml:space="preserve"> </w:t>
      </w:r>
      <w:r>
        <w:t>do</w:t>
      </w:r>
      <w:r>
        <w:rPr>
          <w:spacing w:val="-9"/>
        </w:rPr>
        <w:t xml:space="preserve"> </w:t>
      </w:r>
      <w:r>
        <w:t>periodonto</w:t>
      </w:r>
      <w:r>
        <w:rPr>
          <w:spacing w:val="-8"/>
        </w:rPr>
        <w:t xml:space="preserve"> </w:t>
      </w:r>
      <w:r>
        <w:t>saudável</w:t>
      </w:r>
      <w:r>
        <w:rPr>
          <w:spacing w:val="-8"/>
        </w:rPr>
        <w:t xml:space="preserve"> </w:t>
      </w:r>
      <w:r>
        <w:t>é</w:t>
      </w:r>
      <w:r>
        <w:rPr>
          <w:spacing w:val="-7"/>
        </w:rPr>
        <w:t xml:space="preserve"> </w:t>
      </w:r>
      <w:r>
        <w:t>o</w:t>
      </w:r>
      <w:r>
        <w:rPr>
          <w:spacing w:val="-9"/>
        </w:rPr>
        <w:t xml:space="preserve"> </w:t>
      </w:r>
      <w:r>
        <w:t>fator</w:t>
      </w:r>
      <w:r>
        <w:rPr>
          <w:spacing w:val="-9"/>
        </w:rPr>
        <w:t xml:space="preserve"> </w:t>
      </w:r>
      <w:r>
        <w:t>determinante</w:t>
      </w:r>
      <w:r>
        <w:rPr>
          <w:spacing w:val="-7"/>
        </w:rPr>
        <w:t xml:space="preserve"> </w:t>
      </w:r>
      <w:r>
        <w:t>para</w:t>
      </w:r>
      <w:r>
        <w:rPr>
          <w:spacing w:val="-10"/>
        </w:rPr>
        <w:t xml:space="preserve"> </w:t>
      </w:r>
      <w:r>
        <w:t>o</w:t>
      </w:r>
      <w:r>
        <w:rPr>
          <w:spacing w:val="-9"/>
        </w:rPr>
        <w:t xml:space="preserve"> </w:t>
      </w:r>
      <w:r>
        <w:t>sucesso</w:t>
      </w:r>
      <w:r>
        <w:rPr>
          <w:spacing w:val="-8"/>
        </w:rPr>
        <w:t xml:space="preserve"> </w:t>
      </w:r>
      <w:r>
        <w:t>a</w:t>
      </w:r>
      <w:r>
        <w:rPr>
          <w:spacing w:val="-10"/>
        </w:rPr>
        <w:t xml:space="preserve"> </w:t>
      </w:r>
      <w:r>
        <w:t>longo</w:t>
      </w:r>
      <w:r>
        <w:rPr>
          <w:spacing w:val="-8"/>
        </w:rPr>
        <w:t xml:space="preserve"> </w:t>
      </w:r>
      <w:r>
        <w:t>prazo. Essa perspectiva é corroborada por Bosly et al. (2023), que defendem a extrusão ortodôntica como um auxiliar valioso no</w:t>
      </w:r>
      <w:r>
        <w:rPr>
          <w:spacing w:val="-6"/>
        </w:rPr>
        <w:t xml:space="preserve"> </w:t>
      </w:r>
      <w:r>
        <w:t>ACC. Para esses autores, o aumento de coroa isolado em dentes com extensa destruição pode levar a uma perda óssea excessiva nos dentes vizinhos, sendo a extrusão a estratégia ideal para trazer a margem da fratura para uma posição supragengival, preservando a crista óssea e o suporte periodontal.</w:t>
      </w:r>
    </w:p>
    <w:p w14:paraId="32AC5A24" w14:textId="77777777" w:rsidR="004467F8" w:rsidRDefault="004467F8">
      <w:pPr>
        <w:pStyle w:val="Corpodetexto"/>
        <w:spacing w:line="360" w:lineRule="auto"/>
        <w:jc w:val="both"/>
        <w:sectPr w:rsidR="004467F8">
          <w:pgSz w:w="11920" w:h="16850"/>
          <w:pgMar w:top="980" w:right="850" w:bottom="280" w:left="1559" w:header="729" w:footer="0" w:gutter="0"/>
          <w:cols w:space="720"/>
        </w:sectPr>
      </w:pPr>
    </w:p>
    <w:p w14:paraId="190AEAB3" w14:textId="77777777" w:rsidR="004467F8" w:rsidRDefault="004467F8">
      <w:pPr>
        <w:pStyle w:val="Corpodetexto"/>
      </w:pPr>
    </w:p>
    <w:p w14:paraId="52DAA3C7" w14:textId="77777777" w:rsidR="004467F8" w:rsidRDefault="004467F8">
      <w:pPr>
        <w:pStyle w:val="Corpodetexto"/>
        <w:spacing w:before="154"/>
      </w:pPr>
    </w:p>
    <w:p w14:paraId="28C9DF76" w14:textId="77777777" w:rsidR="004467F8" w:rsidRDefault="00000000">
      <w:pPr>
        <w:pStyle w:val="Corpodetexto"/>
        <w:spacing w:line="360" w:lineRule="auto"/>
        <w:ind w:left="143" w:right="274" w:firstLine="719"/>
        <w:jc w:val="both"/>
      </w:pPr>
      <w:r>
        <w:t>Quanto</w:t>
      </w:r>
      <w:r>
        <w:rPr>
          <w:spacing w:val="-4"/>
        </w:rPr>
        <w:t xml:space="preserve"> </w:t>
      </w:r>
      <w:r>
        <w:t>à</w:t>
      </w:r>
      <w:r>
        <w:rPr>
          <w:spacing w:val="-3"/>
        </w:rPr>
        <w:t xml:space="preserve"> </w:t>
      </w:r>
      <w:r>
        <w:t>estabilidade</w:t>
      </w:r>
      <w:r>
        <w:rPr>
          <w:spacing w:val="-6"/>
        </w:rPr>
        <w:t xml:space="preserve"> </w:t>
      </w:r>
      <w:r>
        <w:t>dos</w:t>
      </w:r>
      <w:r>
        <w:rPr>
          <w:spacing w:val="-5"/>
        </w:rPr>
        <w:t xml:space="preserve"> </w:t>
      </w:r>
      <w:r>
        <w:t>resultados,</w:t>
      </w:r>
      <w:r>
        <w:rPr>
          <w:spacing w:val="-5"/>
        </w:rPr>
        <w:t xml:space="preserve"> </w:t>
      </w:r>
      <w:r>
        <w:t>Diniz</w:t>
      </w:r>
      <w:r>
        <w:rPr>
          <w:spacing w:val="-2"/>
        </w:rPr>
        <w:t xml:space="preserve"> </w:t>
      </w:r>
      <w:r>
        <w:t>et</w:t>
      </w:r>
      <w:r>
        <w:rPr>
          <w:spacing w:val="-4"/>
        </w:rPr>
        <w:t xml:space="preserve"> </w:t>
      </w:r>
      <w:r>
        <w:t>al.</w:t>
      </w:r>
      <w:r>
        <w:rPr>
          <w:spacing w:val="-4"/>
        </w:rPr>
        <w:t xml:space="preserve"> </w:t>
      </w:r>
      <w:r>
        <w:t>(2007)</w:t>
      </w:r>
      <w:r>
        <w:rPr>
          <w:spacing w:val="-6"/>
        </w:rPr>
        <w:t xml:space="preserve"> </w:t>
      </w:r>
      <w:r>
        <w:t>trazem</w:t>
      </w:r>
      <w:r>
        <w:rPr>
          <w:spacing w:val="-4"/>
        </w:rPr>
        <w:t xml:space="preserve"> </w:t>
      </w:r>
      <w:r>
        <w:t>uma</w:t>
      </w:r>
      <w:r>
        <w:rPr>
          <w:spacing w:val="-5"/>
        </w:rPr>
        <w:t xml:space="preserve"> </w:t>
      </w:r>
      <w:r>
        <w:t>perspectiva</w:t>
      </w:r>
      <w:r>
        <w:rPr>
          <w:spacing w:val="-6"/>
        </w:rPr>
        <w:t xml:space="preserve"> </w:t>
      </w:r>
      <w:r>
        <w:t>crítica através de uma análise radiográfica de 12 meses, revelando que a remodelação óssea após o aumento de coroa clínica não é imediata nem estática. Os dados sugerem que existe uma dinâmica de cicatrização que pode durar até um ano após o procedimento, o que impõe uma limitação temporal importante ao clínico: a confecção de restaurações definitivas muito precocemente</w:t>
      </w:r>
      <w:r>
        <w:rPr>
          <w:spacing w:val="-6"/>
        </w:rPr>
        <w:t xml:space="preserve"> </w:t>
      </w:r>
      <w:r>
        <w:t>pode</w:t>
      </w:r>
      <w:r>
        <w:rPr>
          <w:spacing w:val="-6"/>
        </w:rPr>
        <w:t xml:space="preserve"> </w:t>
      </w:r>
      <w:r>
        <w:t>resultar</w:t>
      </w:r>
      <w:r>
        <w:rPr>
          <w:spacing w:val="-8"/>
        </w:rPr>
        <w:t xml:space="preserve"> </w:t>
      </w:r>
      <w:r>
        <w:t>na</w:t>
      </w:r>
      <w:r>
        <w:rPr>
          <w:spacing w:val="-8"/>
        </w:rPr>
        <w:t xml:space="preserve"> </w:t>
      </w:r>
      <w:r>
        <w:t>exposição</w:t>
      </w:r>
      <w:r>
        <w:rPr>
          <w:spacing w:val="-7"/>
        </w:rPr>
        <w:t xml:space="preserve"> </w:t>
      </w:r>
      <w:r>
        <w:t>indesejada</w:t>
      </w:r>
      <w:r>
        <w:rPr>
          <w:spacing w:val="-8"/>
        </w:rPr>
        <w:t xml:space="preserve"> </w:t>
      </w:r>
      <w:r>
        <w:t>das</w:t>
      </w:r>
      <w:r>
        <w:rPr>
          <w:spacing w:val="-5"/>
        </w:rPr>
        <w:t xml:space="preserve"> </w:t>
      </w:r>
      <w:r>
        <w:t>margens</w:t>
      </w:r>
      <w:r>
        <w:rPr>
          <w:spacing w:val="-7"/>
        </w:rPr>
        <w:t xml:space="preserve"> </w:t>
      </w:r>
      <w:r>
        <w:t>restauradoras</w:t>
      </w:r>
      <w:r>
        <w:rPr>
          <w:spacing w:val="-7"/>
        </w:rPr>
        <w:t xml:space="preserve"> </w:t>
      </w:r>
      <w:r>
        <w:t>à</w:t>
      </w:r>
      <w:r>
        <w:rPr>
          <w:spacing w:val="-6"/>
        </w:rPr>
        <w:t xml:space="preserve"> </w:t>
      </w:r>
      <w:r>
        <w:t>medida</w:t>
      </w:r>
      <w:r>
        <w:rPr>
          <w:spacing w:val="-6"/>
        </w:rPr>
        <w:t xml:space="preserve"> </w:t>
      </w:r>
      <w:r>
        <w:t>que</w:t>
      </w:r>
      <w:r>
        <w:rPr>
          <w:spacing w:val="-6"/>
        </w:rPr>
        <w:t xml:space="preserve"> </w:t>
      </w:r>
      <w:r>
        <w:t>o tecido ósseo e gengival se estabiliza. Essa visão complementa as conclusões de Martínez Hernández e Marín González (2013), que veem o</w:t>
      </w:r>
      <w:r>
        <w:rPr>
          <w:spacing w:val="-9"/>
        </w:rPr>
        <w:t xml:space="preserve"> </w:t>
      </w:r>
      <w:r>
        <w:t>ACC como um preparador de terreno para a estabilidade</w:t>
      </w:r>
      <w:r>
        <w:rPr>
          <w:spacing w:val="-8"/>
        </w:rPr>
        <w:t xml:space="preserve"> </w:t>
      </w:r>
      <w:r>
        <w:t>fisiológica,</w:t>
      </w:r>
      <w:r>
        <w:rPr>
          <w:spacing w:val="-5"/>
        </w:rPr>
        <w:t xml:space="preserve"> </w:t>
      </w:r>
      <w:r>
        <w:t>mas</w:t>
      </w:r>
      <w:r>
        <w:rPr>
          <w:spacing w:val="-8"/>
        </w:rPr>
        <w:t xml:space="preserve"> </w:t>
      </w:r>
      <w:r>
        <w:t>alerta</w:t>
      </w:r>
      <w:r>
        <w:rPr>
          <w:spacing w:val="-6"/>
        </w:rPr>
        <w:t xml:space="preserve"> </w:t>
      </w:r>
      <w:r>
        <w:t>para</w:t>
      </w:r>
      <w:r>
        <w:rPr>
          <w:spacing w:val="-9"/>
        </w:rPr>
        <w:t xml:space="preserve"> </w:t>
      </w:r>
      <w:r>
        <w:t>o</w:t>
      </w:r>
      <w:r>
        <w:rPr>
          <w:spacing w:val="-5"/>
        </w:rPr>
        <w:t xml:space="preserve"> </w:t>
      </w:r>
      <w:r>
        <w:t>risco</w:t>
      </w:r>
      <w:r>
        <w:rPr>
          <w:spacing w:val="-7"/>
        </w:rPr>
        <w:t xml:space="preserve"> </w:t>
      </w:r>
      <w:r>
        <w:t>de</w:t>
      </w:r>
      <w:r>
        <w:rPr>
          <w:spacing w:val="-6"/>
        </w:rPr>
        <w:t xml:space="preserve"> </w:t>
      </w:r>
      <w:r>
        <w:t>recidiva</w:t>
      </w:r>
      <w:r>
        <w:rPr>
          <w:spacing w:val="-6"/>
        </w:rPr>
        <w:t xml:space="preserve"> </w:t>
      </w:r>
      <w:r>
        <w:t>ou</w:t>
      </w:r>
      <w:r>
        <w:rPr>
          <w:spacing w:val="-7"/>
        </w:rPr>
        <w:t xml:space="preserve"> </w:t>
      </w:r>
      <w:r>
        <w:t>recessão</w:t>
      </w:r>
      <w:r>
        <w:rPr>
          <w:spacing w:val="-8"/>
        </w:rPr>
        <w:t xml:space="preserve"> </w:t>
      </w:r>
      <w:r>
        <w:t>se</w:t>
      </w:r>
      <w:r>
        <w:rPr>
          <w:spacing w:val="-6"/>
        </w:rPr>
        <w:t xml:space="preserve"> </w:t>
      </w:r>
      <w:r>
        <w:t>os</w:t>
      </w:r>
      <w:r>
        <w:rPr>
          <w:spacing w:val="-7"/>
        </w:rPr>
        <w:t xml:space="preserve"> </w:t>
      </w:r>
      <w:r>
        <w:t>tempos</w:t>
      </w:r>
      <w:r>
        <w:rPr>
          <w:spacing w:val="-7"/>
        </w:rPr>
        <w:t xml:space="preserve"> </w:t>
      </w:r>
      <w:r>
        <w:t>biológicos não forem respeitados.</w:t>
      </w:r>
    </w:p>
    <w:p w14:paraId="638E875C" w14:textId="77777777" w:rsidR="004467F8" w:rsidRDefault="00000000">
      <w:pPr>
        <w:pStyle w:val="Corpodetexto"/>
        <w:spacing w:before="1" w:line="360" w:lineRule="auto"/>
        <w:ind w:left="143" w:right="275" w:firstLine="719"/>
        <w:jc w:val="both"/>
      </w:pPr>
      <w:r>
        <w:t>As limitações da técnica de aumento de coroa clínica são amplamente discutidas e representam um ponto de convergência entre os autores.</w:t>
      </w:r>
      <w:r>
        <w:rPr>
          <w:spacing w:val="-14"/>
        </w:rPr>
        <w:t xml:space="preserve"> </w:t>
      </w:r>
      <w:r>
        <w:t>A</w:t>
      </w:r>
      <w:r>
        <w:rPr>
          <w:spacing w:val="-10"/>
        </w:rPr>
        <w:t xml:space="preserve"> </w:t>
      </w:r>
      <w:r>
        <w:t>limitação biológica mais severa</w:t>
      </w:r>
      <w:r>
        <w:rPr>
          <w:spacing w:val="-1"/>
        </w:rPr>
        <w:t xml:space="preserve"> </w:t>
      </w:r>
      <w:r>
        <w:t>é a relação</w:t>
      </w:r>
      <w:r>
        <w:rPr>
          <w:spacing w:val="-12"/>
        </w:rPr>
        <w:t xml:space="preserve"> </w:t>
      </w:r>
      <w:r>
        <w:t>coroa-raiz;</w:t>
      </w:r>
      <w:r>
        <w:rPr>
          <w:spacing w:val="-10"/>
        </w:rPr>
        <w:t xml:space="preserve"> </w:t>
      </w:r>
      <w:r>
        <w:t>Lee</w:t>
      </w:r>
      <w:r>
        <w:rPr>
          <w:spacing w:val="-11"/>
        </w:rPr>
        <w:t xml:space="preserve"> </w:t>
      </w:r>
      <w:r>
        <w:t>et</w:t>
      </w:r>
      <w:r>
        <w:rPr>
          <w:spacing w:val="-9"/>
        </w:rPr>
        <w:t xml:space="preserve"> </w:t>
      </w:r>
      <w:r>
        <w:t>al.</w:t>
      </w:r>
      <w:r>
        <w:rPr>
          <w:spacing w:val="-12"/>
        </w:rPr>
        <w:t xml:space="preserve"> </w:t>
      </w:r>
      <w:r>
        <w:t>(2024)</w:t>
      </w:r>
      <w:r>
        <w:rPr>
          <w:spacing w:val="-13"/>
        </w:rPr>
        <w:t xml:space="preserve"> </w:t>
      </w:r>
      <w:r>
        <w:t>alertam</w:t>
      </w:r>
      <w:r>
        <w:rPr>
          <w:spacing w:val="-12"/>
        </w:rPr>
        <w:t xml:space="preserve"> </w:t>
      </w:r>
      <w:r>
        <w:t>que</w:t>
      </w:r>
      <w:r>
        <w:rPr>
          <w:spacing w:val="-13"/>
        </w:rPr>
        <w:t xml:space="preserve"> </w:t>
      </w:r>
      <w:r>
        <w:t>a</w:t>
      </w:r>
      <w:r>
        <w:rPr>
          <w:spacing w:val="-8"/>
        </w:rPr>
        <w:t xml:space="preserve"> </w:t>
      </w:r>
      <w:r>
        <w:t>osteotomia</w:t>
      </w:r>
      <w:r>
        <w:rPr>
          <w:spacing w:val="-13"/>
        </w:rPr>
        <w:t xml:space="preserve"> </w:t>
      </w:r>
      <w:r>
        <w:t>necessária</w:t>
      </w:r>
      <w:r>
        <w:rPr>
          <w:spacing w:val="-11"/>
        </w:rPr>
        <w:t xml:space="preserve"> </w:t>
      </w:r>
      <w:r>
        <w:t>para</w:t>
      </w:r>
      <w:r>
        <w:rPr>
          <w:spacing w:val="-13"/>
        </w:rPr>
        <w:t xml:space="preserve"> </w:t>
      </w:r>
      <w:r>
        <w:t>respeitar</w:t>
      </w:r>
      <w:r>
        <w:rPr>
          <w:spacing w:val="-13"/>
        </w:rPr>
        <w:t xml:space="preserve"> </w:t>
      </w:r>
      <w:r>
        <w:t>o</w:t>
      </w:r>
      <w:r>
        <w:rPr>
          <w:spacing w:val="-10"/>
        </w:rPr>
        <w:t xml:space="preserve"> </w:t>
      </w:r>
      <w:r>
        <w:t>espaço biológico pode fragilizar a sustentação do dente, tornando-o biomecanicamente inviável se a raiz for curta. Outra limitação estética crucial diz respeito à arquitetura interproximal.</w:t>
      </w:r>
    </w:p>
    <w:p w14:paraId="6DEBB7ED" w14:textId="77777777" w:rsidR="004467F8" w:rsidRDefault="00000000">
      <w:pPr>
        <w:pStyle w:val="Corpodetexto"/>
        <w:spacing w:line="360" w:lineRule="auto"/>
        <w:ind w:left="143" w:right="272" w:firstLine="719"/>
        <w:jc w:val="both"/>
      </w:pPr>
      <w:r>
        <w:t>A manipulação agressiva do osso interdentário pode levar ao colapso das papilas, resultando</w:t>
      </w:r>
      <w:r>
        <w:rPr>
          <w:spacing w:val="-11"/>
        </w:rPr>
        <w:t xml:space="preserve"> </w:t>
      </w:r>
      <w:r>
        <w:t>nos</w:t>
      </w:r>
      <w:r>
        <w:rPr>
          <w:spacing w:val="-10"/>
        </w:rPr>
        <w:t xml:space="preserve"> </w:t>
      </w:r>
      <w:r>
        <w:t>temidos</w:t>
      </w:r>
      <w:r>
        <w:rPr>
          <w:spacing w:val="-10"/>
        </w:rPr>
        <w:t xml:space="preserve"> </w:t>
      </w:r>
      <w:r>
        <w:t>"espaços</w:t>
      </w:r>
      <w:r>
        <w:rPr>
          <w:spacing w:val="-10"/>
        </w:rPr>
        <w:t xml:space="preserve"> </w:t>
      </w:r>
      <w:r>
        <w:t>negros"</w:t>
      </w:r>
      <w:r>
        <w:rPr>
          <w:spacing w:val="-11"/>
        </w:rPr>
        <w:t xml:space="preserve"> </w:t>
      </w:r>
      <w:r>
        <w:t>(black</w:t>
      </w:r>
      <w:r>
        <w:rPr>
          <w:spacing w:val="-11"/>
        </w:rPr>
        <w:t xml:space="preserve"> </w:t>
      </w:r>
      <w:r>
        <w:t>spaces),</w:t>
      </w:r>
      <w:r>
        <w:rPr>
          <w:spacing w:val="-11"/>
        </w:rPr>
        <w:t xml:space="preserve"> </w:t>
      </w:r>
      <w:r>
        <w:t>que</w:t>
      </w:r>
      <w:r>
        <w:rPr>
          <w:spacing w:val="-12"/>
        </w:rPr>
        <w:t xml:space="preserve"> </w:t>
      </w:r>
      <w:r>
        <w:t>muitas</w:t>
      </w:r>
      <w:r>
        <w:rPr>
          <w:spacing w:val="-11"/>
        </w:rPr>
        <w:t xml:space="preserve"> </w:t>
      </w:r>
      <w:r>
        <w:t>vezes</w:t>
      </w:r>
      <w:r>
        <w:rPr>
          <w:spacing w:val="-10"/>
        </w:rPr>
        <w:t xml:space="preserve"> </w:t>
      </w:r>
      <w:r>
        <w:t>são</w:t>
      </w:r>
      <w:r>
        <w:rPr>
          <w:spacing w:val="-11"/>
        </w:rPr>
        <w:t xml:space="preserve"> </w:t>
      </w:r>
      <w:r>
        <w:t>mais</w:t>
      </w:r>
      <w:r>
        <w:rPr>
          <w:spacing w:val="-10"/>
        </w:rPr>
        <w:t xml:space="preserve"> </w:t>
      </w:r>
      <w:r>
        <w:t>prejudiciais à</w:t>
      </w:r>
      <w:r>
        <w:rPr>
          <w:spacing w:val="-8"/>
        </w:rPr>
        <w:t xml:space="preserve"> </w:t>
      </w:r>
      <w:r>
        <w:t>estética</w:t>
      </w:r>
      <w:r>
        <w:rPr>
          <w:spacing w:val="-8"/>
        </w:rPr>
        <w:t xml:space="preserve"> </w:t>
      </w:r>
      <w:r>
        <w:t>do</w:t>
      </w:r>
      <w:r>
        <w:rPr>
          <w:spacing w:val="-7"/>
        </w:rPr>
        <w:t xml:space="preserve"> </w:t>
      </w:r>
      <w:r>
        <w:t>que</w:t>
      </w:r>
      <w:r>
        <w:rPr>
          <w:spacing w:val="-8"/>
        </w:rPr>
        <w:t xml:space="preserve"> </w:t>
      </w:r>
      <w:r>
        <w:t>o</w:t>
      </w:r>
      <w:r>
        <w:rPr>
          <w:spacing w:val="-5"/>
        </w:rPr>
        <w:t xml:space="preserve"> </w:t>
      </w:r>
      <w:r>
        <w:t>próprio</w:t>
      </w:r>
      <w:r>
        <w:rPr>
          <w:spacing w:val="-7"/>
        </w:rPr>
        <w:t xml:space="preserve"> </w:t>
      </w:r>
      <w:r>
        <w:t>sorriso</w:t>
      </w:r>
      <w:r>
        <w:rPr>
          <w:spacing w:val="-7"/>
        </w:rPr>
        <w:t xml:space="preserve"> </w:t>
      </w:r>
      <w:r>
        <w:t>gengival</w:t>
      </w:r>
      <w:r>
        <w:rPr>
          <w:spacing w:val="-7"/>
        </w:rPr>
        <w:t xml:space="preserve"> </w:t>
      </w:r>
      <w:r>
        <w:t>inicial.</w:t>
      </w:r>
      <w:r>
        <w:rPr>
          <w:spacing w:val="-15"/>
        </w:rPr>
        <w:t xml:space="preserve"> </w:t>
      </w:r>
      <w:r>
        <w:t>Além</w:t>
      </w:r>
      <w:r>
        <w:rPr>
          <w:spacing w:val="-7"/>
        </w:rPr>
        <w:t xml:space="preserve"> </w:t>
      </w:r>
      <w:r>
        <w:t>disso,</w:t>
      </w:r>
      <w:r>
        <w:rPr>
          <w:spacing w:val="-7"/>
        </w:rPr>
        <w:t xml:space="preserve"> </w:t>
      </w:r>
      <w:r>
        <w:t>Espín</w:t>
      </w:r>
      <w:r>
        <w:rPr>
          <w:spacing w:val="-7"/>
        </w:rPr>
        <w:t xml:space="preserve"> </w:t>
      </w:r>
      <w:r>
        <w:t>e</w:t>
      </w:r>
      <w:r>
        <w:rPr>
          <w:spacing w:val="-6"/>
        </w:rPr>
        <w:t xml:space="preserve"> </w:t>
      </w:r>
      <w:r>
        <w:t>López</w:t>
      </w:r>
      <w:r>
        <w:rPr>
          <w:spacing w:val="-4"/>
        </w:rPr>
        <w:t xml:space="preserve"> </w:t>
      </w:r>
      <w:r>
        <w:t>Buendías</w:t>
      </w:r>
      <w:r>
        <w:rPr>
          <w:spacing w:val="-5"/>
        </w:rPr>
        <w:t xml:space="preserve"> </w:t>
      </w:r>
      <w:r>
        <w:t>(2013) ressaltam</w:t>
      </w:r>
      <w:r>
        <w:rPr>
          <w:spacing w:val="-10"/>
        </w:rPr>
        <w:t xml:space="preserve"> </w:t>
      </w:r>
      <w:r>
        <w:t>que</w:t>
      </w:r>
      <w:r>
        <w:rPr>
          <w:spacing w:val="-8"/>
        </w:rPr>
        <w:t xml:space="preserve"> </w:t>
      </w:r>
      <w:r>
        <w:t>o</w:t>
      </w:r>
      <w:r>
        <w:rPr>
          <w:spacing w:val="-15"/>
        </w:rPr>
        <w:t xml:space="preserve"> </w:t>
      </w:r>
      <w:r>
        <w:t>ACC</w:t>
      </w:r>
      <w:r>
        <w:rPr>
          <w:spacing w:val="-7"/>
        </w:rPr>
        <w:t xml:space="preserve"> </w:t>
      </w:r>
      <w:r>
        <w:t>é</w:t>
      </w:r>
      <w:r>
        <w:rPr>
          <w:spacing w:val="-8"/>
        </w:rPr>
        <w:t xml:space="preserve"> </w:t>
      </w:r>
      <w:r>
        <w:t>limitado</w:t>
      </w:r>
      <w:r>
        <w:rPr>
          <w:spacing w:val="-8"/>
        </w:rPr>
        <w:t xml:space="preserve"> </w:t>
      </w:r>
      <w:r>
        <w:t>pela</w:t>
      </w:r>
      <w:r>
        <w:rPr>
          <w:spacing w:val="-8"/>
        </w:rPr>
        <w:t xml:space="preserve"> </w:t>
      </w:r>
      <w:r>
        <w:t>etiologia.</w:t>
      </w:r>
      <w:r>
        <w:rPr>
          <w:spacing w:val="-7"/>
        </w:rPr>
        <w:t xml:space="preserve"> </w:t>
      </w:r>
      <w:r>
        <w:t>Em</w:t>
      </w:r>
      <w:r>
        <w:rPr>
          <w:spacing w:val="-7"/>
        </w:rPr>
        <w:t xml:space="preserve"> </w:t>
      </w:r>
      <w:r>
        <w:t>casos</w:t>
      </w:r>
      <w:r>
        <w:rPr>
          <w:spacing w:val="-7"/>
        </w:rPr>
        <w:t xml:space="preserve"> </w:t>
      </w:r>
      <w:r>
        <w:t>de</w:t>
      </w:r>
      <w:r>
        <w:rPr>
          <w:spacing w:val="-8"/>
        </w:rPr>
        <w:t xml:space="preserve"> </w:t>
      </w:r>
      <w:r>
        <w:t>excesso</w:t>
      </w:r>
      <w:r>
        <w:rPr>
          <w:spacing w:val="-7"/>
        </w:rPr>
        <w:t xml:space="preserve"> </w:t>
      </w:r>
      <w:r>
        <w:t>vertical</w:t>
      </w:r>
      <w:r>
        <w:rPr>
          <w:spacing w:val="-7"/>
        </w:rPr>
        <w:t xml:space="preserve"> </w:t>
      </w:r>
      <w:r>
        <w:t>de</w:t>
      </w:r>
      <w:r>
        <w:rPr>
          <w:spacing w:val="-8"/>
        </w:rPr>
        <w:t xml:space="preserve"> </w:t>
      </w:r>
      <w:r>
        <w:t>maxila</w:t>
      </w:r>
      <w:r>
        <w:rPr>
          <w:spacing w:val="-8"/>
        </w:rPr>
        <w:t xml:space="preserve"> </w:t>
      </w:r>
      <w:r>
        <w:t>ou</w:t>
      </w:r>
      <w:r>
        <w:rPr>
          <w:spacing w:val="-7"/>
        </w:rPr>
        <w:t xml:space="preserve"> </w:t>
      </w:r>
      <w:r>
        <w:t>lábio superior</w:t>
      </w:r>
      <w:r>
        <w:rPr>
          <w:spacing w:val="-14"/>
        </w:rPr>
        <w:t xml:space="preserve"> </w:t>
      </w:r>
      <w:r>
        <w:t>hiperativo,</w:t>
      </w:r>
      <w:r>
        <w:rPr>
          <w:spacing w:val="-13"/>
        </w:rPr>
        <w:t xml:space="preserve"> </w:t>
      </w:r>
      <w:r>
        <w:t>o</w:t>
      </w:r>
      <w:r>
        <w:rPr>
          <w:spacing w:val="-13"/>
        </w:rPr>
        <w:t xml:space="preserve"> </w:t>
      </w:r>
      <w:r>
        <w:t>aumento</w:t>
      </w:r>
      <w:r>
        <w:rPr>
          <w:spacing w:val="-13"/>
        </w:rPr>
        <w:t xml:space="preserve"> </w:t>
      </w:r>
      <w:r>
        <w:t>de</w:t>
      </w:r>
      <w:r>
        <w:rPr>
          <w:spacing w:val="-14"/>
        </w:rPr>
        <w:t xml:space="preserve"> </w:t>
      </w:r>
      <w:r>
        <w:t>coroa</w:t>
      </w:r>
      <w:r>
        <w:rPr>
          <w:spacing w:val="-15"/>
        </w:rPr>
        <w:t xml:space="preserve"> </w:t>
      </w:r>
      <w:r>
        <w:t>clínica</w:t>
      </w:r>
      <w:r>
        <w:rPr>
          <w:spacing w:val="-14"/>
        </w:rPr>
        <w:t xml:space="preserve"> </w:t>
      </w:r>
      <w:r>
        <w:t>isolado</w:t>
      </w:r>
      <w:r>
        <w:rPr>
          <w:spacing w:val="-13"/>
        </w:rPr>
        <w:t xml:space="preserve"> </w:t>
      </w:r>
      <w:r>
        <w:t>produzirá</w:t>
      </w:r>
      <w:r>
        <w:rPr>
          <w:spacing w:val="-14"/>
        </w:rPr>
        <w:t xml:space="preserve"> </w:t>
      </w:r>
      <w:r>
        <w:t>dentes</w:t>
      </w:r>
      <w:r>
        <w:rPr>
          <w:spacing w:val="-13"/>
        </w:rPr>
        <w:t xml:space="preserve"> </w:t>
      </w:r>
      <w:r>
        <w:t>excessivamente</w:t>
      </w:r>
      <w:r>
        <w:rPr>
          <w:spacing w:val="-14"/>
        </w:rPr>
        <w:t xml:space="preserve"> </w:t>
      </w:r>
      <w:r>
        <w:t>longos e desproporcionais, evidenciando que a técnica cirúrgica periodontal tem limites claros dentro de um plano de tratamento estético global. Portanto, a integração entre diagnóstico preciso, tecnologia guiada e respeito à biologia periodontal é o que diferencia um procedimento de sucesso de uma intervenção com complicações irreversíveis.</w:t>
      </w:r>
    </w:p>
    <w:p w14:paraId="06FBE155" w14:textId="77777777" w:rsidR="004467F8" w:rsidRDefault="004467F8">
      <w:pPr>
        <w:pStyle w:val="Corpodetexto"/>
        <w:spacing w:line="360" w:lineRule="auto"/>
        <w:jc w:val="both"/>
        <w:sectPr w:rsidR="004467F8">
          <w:pgSz w:w="11920" w:h="16850"/>
          <w:pgMar w:top="980" w:right="850" w:bottom="280" w:left="1559" w:header="729" w:footer="0" w:gutter="0"/>
          <w:cols w:space="720"/>
        </w:sectPr>
      </w:pPr>
    </w:p>
    <w:p w14:paraId="08003274" w14:textId="77777777" w:rsidR="004467F8" w:rsidRDefault="004467F8">
      <w:pPr>
        <w:pStyle w:val="Corpodetexto"/>
      </w:pPr>
    </w:p>
    <w:p w14:paraId="0A9C44F1" w14:textId="77777777" w:rsidR="004467F8" w:rsidRDefault="004467F8">
      <w:pPr>
        <w:pStyle w:val="Corpodetexto"/>
        <w:spacing w:before="154"/>
      </w:pPr>
    </w:p>
    <w:p w14:paraId="280D78E4" w14:textId="77777777" w:rsidR="004467F8" w:rsidRDefault="00000000">
      <w:pPr>
        <w:pStyle w:val="Ttulo1"/>
        <w:numPr>
          <w:ilvl w:val="0"/>
          <w:numId w:val="1"/>
        </w:numPr>
        <w:tabs>
          <w:tab w:val="left" w:pos="862"/>
        </w:tabs>
        <w:ind w:left="862"/>
        <w:jc w:val="left"/>
      </w:pPr>
      <w:bookmarkStart w:id="9" w:name="_TOC_250005"/>
      <w:bookmarkEnd w:id="9"/>
      <w:r>
        <w:rPr>
          <w:spacing w:val="-2"/>
        </w:rPr>
        <w:t>CONCLUSÃO</w:t>
      </w:r>
    </w:p>
    <w:p w14:paraId="27E3842B" w14:textId="77777777" w:rsidR="004467F8" w:rsidRDefault="004467F8">
      <w:pPr>
        <w:pStyle w:val="Corpodetexto"/>
        <w:spacing w:before="240"/>
        <w:rPr>
          <w:b/>
        </w:rPr>
      </w:pPr>
    </w:p>
    <w:p w14:paraId="5E522815" w14:textId="77777777" w:rsidR="004467F8" w:rsidRDefault="00000000">
      <w:pPr>
        <w:pStyle w:val="Corpodetexto"/>
        <w:spacing w:line="360" w:lineRule="auto"/>
        <w:ind w:left="243" w:right="274" w:firstLine="710"/>
        <w:jc w:val="both"/>
      </w:pPr>
      <w:r>
        <w:t>O aumento de coroa clínica é um procedimento fundamental para a finalização ortodôntica do caso apresentado, contribuindo de forma significativa para a melhora estética do sorriso e para o equilíbrio entre dentes e gengiva. A abordagem minimamente invasiva, associada</w:t>
      </w:r>
      <w:r>
        <w:rPr>
          <w:spacing w:val="-9"/>
        </w:rPr>
        <w:t xml:space="preserve"> </w:t>
      </w:r>
      <w:r>
        <w:t>ao</w:t>
      </w:r>
      <w:r>
        <w:rPr>
          <w:spacing w:val="-8"/>
        </w:rPr>
        <w:t xml:space="preserve"> </w:t>
      </w:r>
      <w:r>
        <w:t>planejamento</w:t>
      </w:r>
      <w:r>
        <w:rPr>
          <w:spacing w:val="-8"/>
        </w:rPr>
        <w:t xml:space="preserve"> </w:t>
      </w:r>
      <w:r>
        <w:t>digital,</w:t>
      </w:r>
      <w:r>
        <w:rPr>
          <w:spacing w:val="-8"/>
        </w:rPr>
        <w:t xml:space="preserve"> </w:t>
      </w:r>
      <w:r>
        <w:t>permitiu</w:t>
      </w:r>
      <w:r>
        <w:rPr>
          <w:spacing w:val="-11"/>
        </w:rPr>
        <w:t xml:space="preserve"> </w:t>
      </w:r>
      <w:r>
        <w:t>resultados</w:t>
      </w:r>
      <w:r>
        <w:rPr>
          <w:spacing w:val="-8"/>
        </w:rPr>
        <w:t xml:space="preserve"> </w:t>
      </w:r>
      <w:r>
        <w:t>previsíveis,</w:t>
      </w:r>
      <w:r>
        <w:rPr>
          <w:spacing w:val="-8"/>
        </w:rPr>
        <w:t xml:space="preserve"> </w:t>
      </w:r>
      <w:r>
        <w:t>seguros</w:t>
      </w:r>
      <w:r>
        <w:rPr>
          <w:spacing w:val="-9"/>
        </w:rPr>
        <w:t xml:space="preserve"> </w:t>
      </w:r>
      <w:r>
        <w:t>e</w:t>
      </w:r>
      <w:r>
        <w:rPr>
          <w:spacing w:val="-9"/>
        </w:rPr>
        <w:t xml:space="preserve"> </w:t>
      </w:r>
      <w:r>
        <w:t>com</w:t>
      </w:r>
      <w:r>
        <w:rPr>
          <w:spacing w:val="-8"/>
        </w:rPr>
        <w:t xml:space="preserve"> </w:t>
      </w:r>
      <w:r>
        <w:t>boa</w:t>
      </w:r>
      <w:r>
        <w:rPr>
          <w:spacing w:val="-9"/>
        </w:rPr>
        <w:t xml:space="preserve"> </w:t>
      </w:r>
      <w:r>
        <w:t>resposta biológica dos tecidos periodontais. A integração entre ortodontia e periodontia foi essencial para</w:t>
      </w:r>
      <w:r>
        <w:rPr>
          <w:spacing w:val="-15"/>
        </w:rPr>
        <w:t xml:space="preserve"> </w:t>
      </w:r>
      <w:r>
        <w:t>o</w:t>
      </w:r>
      <w:r>
        <w:rPr>
          <w:spacing w:val="-15"/>
        </w:rPr>
        <w:t xml:space="preserve"> </w:t>
      </w:r>
      <w:r>
        <w:t>sucesso</w:t>
      </w:r>
      <w:r>
        <w:rPr>
          <w:spacing w:val="-15"/>
        </w:rPr>
        <w:t xml:space="preserve"> </w:t>
      </w:r>
      <w:r>
        <w:t>do</w:t>
      </w:r>
      <w:r>
        <w:rPr>
          <w:spacing w:val="-15"/>
        </w:rPr>
        <w:t xml:space="preserve"> </w:t>
      </w:r>
      <w:r>
        <w:t>tratamento,</w:t>
      </w:r>
      <w:r>
        <w:rPr>
          <w:spacing w:val="-15"/>
        </w:rPr>
        <w:t xml:space="preserve"> </w:t>
      </w:r>
      <w:r>
        <w:t>demonstrando</w:t>
      </w:r>
      <w:r>
        <w:rPr>
          <w:spacing w:val="-15"/>
        </w:rPr>
        <w:t xml:space="preserve"> </w:t>
      </w:r>
      <w:r>
        <w:t>que</w:t>
      </w:r>
      <w:r>
        <w:rPr>
          <w:spacing w:val="-15"/>
        </w:rPr>
        <w:t xml:space="preserve"> </w:t>
      </w:r>
      <w:r>
        <w:t>a</w:t>
      </w:r>
      <w:r>
        <w:rPr>
          <w:spacing w:val="-15"/>
        </w:rPr>
        <w:t xml:space="preserve"> </w:t>
      </w:r>
      <w:r>
        <w:t>atuação</w:t>
      </w:r>
      <w:r>
        <w:rPr>
          <w:spacing w:val="-15"/>
        </w:rPr>
        <w:t xml:space="preserve"> </w:t>
      </w:r>
      <w:r>
        <w:t>interdisciplinar</w:t>
      </w:r>
      <w:r>
        <w:rPr>
          <w:spacing w:val="-15"/>
        </w:rPr>
        <w:t xml:space="preserve"> </w:t>
      </w:r>
      <w:r>
        <w:t>é</w:t>
      </w:r>
      <w:r>
        <w:rPr>
          <w:spacing w:val="-15"/>
        </w:rPr>
        <w:t xml:space="preserve"> </w:t>
      </w:r>
      <w:r>
        <w:t>indispensável</w:t>
      </w:r>
      <w:r>
        <w:rPr>
          <w:spacing w:val="-15"/>
        </w:rPr>
        <w:t xml:space="preserve"> </w:t>
      </w:r>
      <w:r>
        <w:t>para alcançar harmonia, função e satisfação da paciente.</w:t>
      </w:r>
    </w:p>
    <w:p w14:paraId="10D88BE4" w14:textId="77777777" w:rsidR="004467F8" w:rsidRDefault="004467F8">
      <w:pPr>
        <w:pStyle w:val="Corpodetexto"/>
        <w:spacing w:line="360" w:lineRule="auto"/>
        <w:jc w:val="both"/>
        <w:sectPr w:rsidR="004467F8">
          <w:pgSz w:w="11920" w:h="16850"/>
          <w:pgMar w:top="980" w:right="850" w:bottom="280" w:left="1559" w:header="729" w:footer="0" w:gutter="0"/>
          <w:cols w:space="720"/>
        </w:sectPr>
      </w:pPr>
    </w:p>
    <w:p w14:paraId="5E7B70A2" w14:textId="77777777" w:rsidR="004467F8" w:rsidRDefault="004467F8">
      <w:pPr>
        <w:pStyle w:val="Corpodetexto"/>
      </w:pPr>
    </w:p>
    <w:p w14:paraId="409CE9A4" w14:textId="77777777" w:rsidR="004467F8" w:rsidRDefault="004467F8">
      <w:pPr>
        <w:pStyle w:val="Corpodetexto"/>
        <w:spacing w:before="233"/>
      </w:pPr>
    </w:p>
    <w:p w14:paraId="1E2A0C28" w14:textId="33468059" w:rsidR="004467F8" w:rsidRPr="00EB512C" w:rsidRDefault="00000000" w:rsidP="00EB512C">
      <w:pPr>
        <w:pStyle w:val="Ttulo1"/>
        <w:ind w:left="146" w:right="632"/>
        <w:jc w:val="center"/>
      </w:pPr>
      <w:bookmarkStart w:id="10" w:name="_TOC_250004"/>
      <w:bookmarkEnd w:id="10"/>
      <w:r>
        <w:rPr>
          <w:spacing w:val="-2"/>
        </w:rPr>
        <w:t>REFERÊNCIAS</w:t>
      </w:r>
    </w:p>
    <w:p w14:paraId="1C2C0008" w14:textId="77777777" w:rsidR="008D7BB4" w:rsidRPr="008D7BB4" w:rsidRDefault="008D7BB4" w:rsidP="008D7BB4">
      <w:pPr>
        <w:spacing w:before="240"/>
        <w:ind w:left="40" w:right="237" w:hanging="10"/>
        <w:rPr>
          <w:sz w:val="24"/>
          <w:szCs w:val="24"/>
        </w:rPr>
      </w:pPr>
      <w:r w:rsidRPr="008D7BB4">
        <w:rPr>
          <w:sz w:val="24"/>
          <w:szCs w:val="24"/>
          <w:lang w:val="en-US"/>
        </w:rPr>
        <w:t>BOSLY, Razan Abu Alqasem </w:t>
      </w:r>
      <w:r w:rsidRPr="008D7BB4">
        <w:rPr>
          <w:i/>
          <w:iCs/>
          <w:sz w:val="24"/>
          <w:szCs w:val="24"/>
          <w:lang w:val="en-US"/>
        </w:rPr>
        <w:t>et al</w:t>
      </w:r>
      <w:r w:rsidRPr="008D7BB4">
        <w:rPr>
          <w:sz w:val="24"/>
          <w:szCs w:val="24"/>
          <w:lang w:val="en-US"/>
        </w:rPr>
        <w:t>. Orthodontic Extrusion as an Aid for Restoring Extensively Destroyed Teeth and Preserving Implant Site Creation: a case series. </w:t>
      </w:r>
      <w:r w:rsidRPr="008D7BB4">
        <w:rPr>
          <w:b/>
          <w:bCs/>
          <w:sz w:val="24"/>
          <w:szCs w:val="24"/>
          <w:lang w:val="en-US"/>
        </w:rPr>
        <w:t>International Medical Case Reports Journal</w:t>
      </w:r>
      <w:r w:rsidRPr="008D7BB4">
        <w:rPr>
          <w:sz w:val="24"/>
          <w:szCs w:val="24"/>
          <w:lang w:val="en-US"/>
        </w:rPr>
        <w:t>, [</w:t>
      </w:r>
      <w:r w:rsidRPr="008D7BB4">
        <w:rPr>
          <w:i/>
          <w:iCs/>
          <w:sz w:val="24"/>
          <w:szCs w:val="24"/>
          <w:lang w:val="en-US"/>
        </w:rPr>
        <w:t>s.l</w:t>
      </w:r>
      <w:r w:rsidRPr="008D7BB4">
        <w:rPr>
          <w:sz w:val="24"/>
          <w:szCs w:val="24"/>
          <w:lang w:val="en-US"/>
        </w:rPr>
        <w:t xml:space="preserve">.], v. 16, p. 807-814, dez. 2023. </w:t>
      </w:r>
      <w:r w:rsidRPr="008D7BB4">
        <w:rPr>
          <w:sz w:val="24"/>
          <w:szCs w:val="24"/>
        </w:rPr>
        <w:t>Disponível em: https://www.tandfonline.com/doi/full/10.2147/IMCRJ.S435185. Acesso em: 11 jun. 2026.</w:t>
      </w:r>
    </w:p>
    <w:p w14:paraId="5F0A058D" w14:textId="77777777" w:rsidR="008D7BB4" w:rsidRPr="008D7BB4" w:rsidRDefault="008D7BB4" w:rsidP="008D7BB4">
      <w:pPr>
        <w:spacing w:before="240"/>
        <w:ind w:left="40" w:right="237" w:hanging="10"/>
        <w:rPr>
          <w:sz w:val="24"/>
          <w:szCs w:val="24"/>
        </w:rPr>
      </w:pPr>
      <w:r w:rsidRPr="008D7BB4">
        <w:rPr>
          <w:sz w:val="24"/>
          <w:szCs w:val="24"/>
        </w:rPr>
        <w:t>DINIZ, Daniela Eleutério </w:t>
      </w:r>
      <w:r w:rsidRPr="008D7BB4">
        <w:rPr>
          <w:i/>
          <w:iCs/>
          <w:sz w:val="24"/>
          <w:szCs w:val="24"/>
        </w:rPr>
        <w:t>et al</w:t>
      </w:r>
      <w:r w:rsidRPr="008D7BB4">
        <w:rPr>
          <w:sz w:val="24"/>
          <w:szCs w:val="24"/>
        </w:rPr>
        <w:t xml:space="preserve">. </w:t>
      </w:r>
      <w:r w:rsidRPr="008D7BB4">
        <w:rPr>
          <w:sz w:val="24"/>
          <w:szCs w:val="24"/>
          <w:lang w:val="en-US"/>
        </w:rPr>
        <w:t>Surgical crown lengthening: a 12-month study - radiographic results. </w:t>
      </w:r>
      <w:r w:rsidRPr="008D7BB4">
        <w:rPr>
          <w:b/>
          <w:bCs/>
          <w:sz w:val="24"/>
          <w:szCs w:val="24"/>
          <w:lang w:val="en-US"/>
        </w:rPr>
        <w:t>Journal Of Applied Oral Science</w:t>
      </w:r>
      <w:r w:rsidRPr="008D7BB4">
        <w:rPr>
          <w:sz w:val="24"/>
          <w:szCs w:val="24"/>
          <w:lang w:val="en-US"/>
        </w:rPr>
        <w:t xml:space="preserve">, [S.L.], v. 15, n. 4, p. 280-284, ago. 2007. </w:t>
      </w:r>
      <w:r w:rsidRPr="008D7BB4">
        <w:rPr>
          <w:sz w:val="24"/>
          <w:szCs w:val="24"/>
        </w:rPr>
        <w:t>Disponível em: https://www.scielo.br/j/jaos/a/bycMhtXySjmfmWLHVkdtdTf/?format=html&amp;lang=en. Acesso em: 11 jun. 2026.</w:t>
      </w:r>
    </w:p>
    <w:p w14:paraId="1E83D97A" w14:textId="77777777" w:rsidR="008D7BB4" w:rsidRPr="008D7BB4" w:rsidRDefault="008D7BB4" w:rsidP="008D7BB4">
      <w:pPr>
        <w:pStyle w:val="Corpodetexto"/>
        <w:spacing w:before="240"/>
        <w:ind w:left="40" w:hanging="10"/>
      </w:pPr>
      <w:r w:rsidRPr="008D7BB4">
        <w:rPr>
          <w:lang w:val="en-US"/>
        </w:rPr>
        <w:t>ENFEDAQUE‐PRAT, Meritxell </w:t>
      </w:r>
      <w:r w:rsidRPr="008D7BB4">
        <w:rPr>
          <w:i/>
          <w:iCs/>
          <w:lang w:val="en-US"/>
        </w:rPr>
        <w:t>et al</w:t>
      </w:r>
      <w:r w:rsidRPr="008D7BB4">
        <w:rPr>
          <w:lang w:val="en-US"/>
        </w:rPr>
        <w:t>. Accuracy of Guided Dual Technique in Esthetic Crown Lengthening: a prospective case</w:t>
      </w:r>
      <w:r w:rsidRPr="008D7BB4">
        <w:rPr>
          <w:rFonts w:ascii="Segoe UI Symbol" w:hAnsi="Segoe UI Symbol" w:cs="Segoe UI Symbol"/>
        </w:rPr>
        <w:t>⠰</w:t>
      </w:r>
      <w:r w:rsidRPr="008D7BB4">
        <w:rPr>
          <w:lang w:val="en-US"/>
        </w:rPr>
        <w:t>series study. </w:t>
      </w:r>
      <w:r w:rsidRPr="008D7BB4">
        <w:rPr>
          <w:b/>
          <w:bCs/>
          <w:lang w:val="en-US"/>
        </w:rPr>
        <w:t>Journal Of Esthetic And Restorative Dentistry</w:t>
      </w:r>
      <w:r w:rsidRPr="008D7BB4">
        <w:rPr>
          <w:lang w:val="en-US"/>
        </w:rPr>
        <w:t>, [</w:t>
      </w:r>
      <w:r w:rsidRPr="008D7BB4">
        <w:rPr>
          <w:i/>
          <w:iCs/>
          <w:lang w:val="en-US"/>
        </w:rPr>
        <w:t>s.l</w:t>
      </w:r>
      <w:r w:rsidRPr="008D7BB4">
        <w:rPr>
          <w:lang w:val="en-US"/>
        </w:rPr>
        <w:t xml:space="preserve">.], v. 37, n. 6, p. 1284-1296, 14 jan. 2025. Disponível em: https://onlinelibrary.wiley.com/doi/full/10.1111/jerd.13405. </w:t>
      </w:r>
      <w:r w:rsidRPr="008D7BB4">
        <w:t>Acesso em: 11 jun. 2026.</w:t>
      </w:r>
    </w:p>
    <w:p w14:paraId="433ADC56" w14:textId="77777777" w:rsidR="008D7BB4" w:rsidRPr="008D7BB4" w:rsidRDefault="008D7BB4" w:rsidP="008D7BB4">
      <w:pPr>
        <w:pStyle w:val="Corpodetexto"/>
        <w:spacing w:before="240"/>
        <w:ind w:left="40" w:right="596" w:hanging="10"/>
      </w:pPr>
      <w:r w:rsidRPr="008D7BB4">
        <w:t>FRANÇA, Mirele Soares; MENEZES, Lucilia Fonseca de. Diagnóstico de Sorriso Gengival e Tratamentos Indicados: revisão de literatura / diagnosis of gingival smile and indicated treatments. </w:t>
      </w:r>
      <w:r w:rsidRPr="008D7BB4">
        <w:rPr>
          <w:b/>
          <w:bCs/>
        </w:rPr>
        <w:t>Id On Line Revista de Psicologia</w:t>
      </w:r>
      <w:r w:rsidRPr="008D7BB4">
        <w:t>, [</w:t>
      </w:r>
      <w:r w:rsidRPr="008D7BB4">
        <w:rPr>
          <w:i/>
          <w:iCs/>
        </w:rPr>
        <w:t>s.l.],</w:t>
      </w:r>
      <w:r w:rsidRPr="008D7BB4">
        <w:t xml:space="preserve"> v. 14, n. 53, p. 341-354, 28 dez. 2020. Lepidus Tecnologia. Disponível em: https://idonline.emnuvens.com.br/id/article/view/2873. Acesso em: 11 jun. 2026.</w:t>
      </w:r>
    </w:p>
    <w:p w14:paraId="44239FDD" w14:textId="77777777" w:rsidR="008D7BB4" w:rsidRPr="008D7BB4" w:rsidRDefault="008D7BB4" w:rsidP="008D7BB4">
      <w:pPr>
        <w:pStyle w:val="Corpodetexto"/>
        <w:spacing w:before="240"/>
        <w:ind w:left="40"/>
      </w:pPr>
      <w:r w:rsidRPr="008D7BB4">
        <w:rPr>
          <w:lang w:val="en-US"/>
        </w:rPr>
        <w:t>LEE, Bumjoon </w:t>
      </w:r>
      <w:r w:rsidRPr="008D7BB4">
        <w:rPr>
          <w:i/>
          <w:iCs/>
          <w:lang w:val="en-US"/>
        </w:rPr>
        <w:t>et al</w:t>
      </w:r>
      <w:r w:rsidRPr="008D7BB4">
        <w:rPr>
          <w:lang w:val="en-US"/>
        </w:rPr>
        <w:t>. Combined treatment of surgical extrusion and crown lengthening procedure for severe crown-root fracture of a growing patient: a case report. </w:t>
      </w:r>
      <w:r w:rsidRPr="008D7BB4">
        <w:rPr>
          <w:b/>
          <w:bCs/>
          <w:lang w:val="en-US"/>
        </w:rPr>
        <w:t>Bmc Oral Health</w:t>
      </w:r>
      <w:r w:rsidRPr="008D7BB4">
        <w:rPr>
          <w:lang w:val="en-US"/>
        </w:rPr>
        <w:t>, [</w:t>
      </w:r>
      <w:r w:rsidRPr="008D7BB4">
        <w:rPr>
          <w:i/>
          <w:iCs/>
          <w:lang w:val="en-US"/>
        </w:rPr>
        <w:t>s.l</w:t>
      </w:r>
      <w:r w:rsidRPr="008D7BB4">
        <w:rPr>
          <w:lang w:val="en-US"/>
        </w:rPr>
        <w:t xml:space="preserve">.], v. 24, n. 1, p. 1498, 18 dez. 2024. Springer Science and Business Media LLC. </w:t>
      </w:r>
      <w:r w:rsidRPr="008D7BB4">
        <w:t>Disponível em: https://link.springer.com/article/10.1186/s12903-024-05277-4. Acesso em: 11 jun. 2026.</w:t>
      </w:r>
    </w:p>
    <w:p w14:paraId="25B8CC36" w14:textId="77777777" w:rsidR="008D7BB4" w:rsidRPr="008D7BB4" w:rsidRDefault="008D7BB4" w:rsidP="008D7BB4">
      <w:pPr>
        <w:spacing w:before="240"/>
        <w:ind w:left="40" w:right="596" w:hanging="10"/>
        <w:rPr>
          <w:sz w:val="24"/>
          <w:szCs w:val="24"/>
        </w:rPr>
      </w:pPr>
      <w:r w:rsidRPr="008D7BB4">
        <w:rPr>
          <w:sz w:val="24"/>
          <w:szCs w:val="24"/>
        </w:rPr>
        <w:t>MARTÍNEZ HERNÁNDEZ, Rosalía; MARÍN GONZÁLEZ, Ma Guadalupe. Cirugía plástica periodontal en coronas clínicamente cortas para rehabilitación protésica. </w:t>
      </w:r>
      <w:r w:rsidRPr="008D7BB4">
        <w:rPr>
          <w:b/>
          <w:bCs/>
          <w:sz w:val="24"/>
          <w:szCs w:val="24"/>
        </w:rPr>
        <w:t>Rev. odontol. mex</w:t>
      </w:r>
      <w:r w:rsidRPr="008D7BB4">
        <w:rPr>
          <w:sz w:val="24"/>
          <w:szCs w:val="24"/>
        </w:rPr>
        <w:t>, [</w:t>
      </w:r>
      <w:r w:rsidRPr="008D7BB4">
        <w:rPr>
          <w:i/>
          <w:iCs/>
          <w:sz w:val="24"/>
          <w:szCs w:val="24"/>
        </w:rPr>
        <w:t>s.l.</w:t>
      </w:r>
      <w:r w:rsidRPr="008D7BB4">
        <w:rPr>
          <w:sz w:val="24"/>
          <w:szCs w:val="24"/>
        </w:rPr>
        <w:t>], p. 240-246, 2013. Disponível em: https://www.medigraphic.com/cgi-bin/new/resumen.cgi?IDARTICULO=45133. Acesso em: 11 jun. 2026.</w:t>
      </w:r>
    </w:p>
    <w:p w14:paraId="3D7EEED0" w14:textId="77777777" w:rsidR="008D7BB4" w:rsidRPr="008D7BB4" w:rsidRDefault="008D7BB4" w:rsidP="008D7BB4">
      <w:pPr>
        <w:spacing w:before="240"/>
        <w:ind w:left="40" w:right="596" w:hanging="10"/>
        <w:rPr>
          <w:sz w:val="24"/>
          <w:szCs w:val="24"/>
          <w:lang w:val="en-US"/>
        </w:rPr>
      </w:pPr>
      <w:r w:rsidRPr="008D7BB4">
        <w:rPr>
          <w:sz w:val="24"/>
          <w:szCs w:val="24"/>
        </w:rPr>
        <w:t>SÁ,</w:t>
      </w:r>
      <w:r w:rsidRPr="008D7BB4">
        <w:rPr>
          <w:spacing w:val="-15"/>
          <w:sz w:val="24"/>
          <w:szCs w:val="24"/>
        </w:rPr>
        <w:t xml:space="preserve"> </w:t>
      </w:r>
      <w:r w:rsidRPr="008D7BB4">
        <w:rPr>
          <w:sz w:val="24"/>
          <w:szCs w:val="24"/>
        </w:rPr>
        <w:t>N.</w:t>
      </w:r>
      <w:r w:rsidRPr="008D7BB4">
        <w:rPr>
          <w:spacing w:val="-11"/>
          <w:sz w:val="24"/>
          <w:szCs w:val="24"/>
        </w:rPr>
        <w:t xml:space="preserve"> </w:t>
      </w:r>
      <w:r w:rsidRPr="008D7BB4">
        <w:rPr>
          <w:sz w:val="24"/>
          <w:szCs w:val="24"/>
        </w:rPr>
        <w:t>F.</w:t>
      </w:r>
      <w:r w:rsidRPr="008D7BB4">
        <w:rPr>
          <w:spacing w:val="-15"/>
          <w:sz w:val="24"/>
          <w:szCs w:val="24"/>
        </w:rPr>
        <w:t xml:space="preserve"> </w:t>
      </w:r>
      <w:r w:rsidRPr="008D7BB4">
        <w:rPr>
          <w:sz w:val="24"/>
          <w:szCs w:val="24"/>
        </w:rPr>
        <w:t>A.</w:t>
      </w:r>
      <w:r w:rsidRPr="008D7BB4">
        <w:rPr>
          <w:spacing w:val="-8"/>
          <w:sz w:val="24"/>
          <w:szCs w:val="24"/>
        </w:rPr>
        <w:t xml:space="preserve"> </w:t>
      </w:r>
      <w:r w:rsidRPr="008D7BB4">
        <w:rPr>
          <w:sz w:val="24"/>
          <w:szCs w:val="24"/>
        </w:rPr>
        <w:t>de;</w:t>
      </w:r>
      <w:r w:rsidRPr="008D7BB4">
        <w:rPr>
          <w:spacing w:val="-15"/>
          <w:sz w:val="24"/>
          <w:szCs w:val="24"/>
        </w:rPr>
        <w:t xml:space="preserve"> </w:t>
      </w:r>
      <w:r w:rsidRPr="008D7BB4">
        <w:rPr>
          <w:sz w:val="24"/>
          <w:szCs w:val="24"/>
        </w:rPr>
        <w:t>ALÉSSIO</w:t>
      </w:r>
      <w:r w:rsidRPr="008D7BB4">
        <w:rPr>
          <w:spacing w:val="-9"/>
          <w:sz w:val="24"/>
          <w:szCs w:val="24"/>
        </w:rPr>
        <w:t xml:space="preserve"> </w:t>
      </w:r>
      <w:r w:rsidRPr="008D7BB4">
        <w:rPr>
          <w:sz w:val="24"/>
          <w:szCs w:val="24"/>
        </w:rPr>
        <w:t>JUNIOR,</w:t>
      </w:r>
      <w:r w:rsidRPr="008D7BB4">
        <w:rPr>
          <w:spacing w:val="-8"/>
          <w:sz w:val="24"/>
          <w:szCs w:val="24"/>
        </w:rPr>
        <w:t xml:space="preserve"> </w:t>
      </w:r>
      <w:r w:rsidRPr="008D7BB4">
        <w:rPr>
          <w:sz w:val="24"/>
          <w:szCs w:val="24"/>
        </w:rPr>
        <w:t>L.</w:t>
      </w:r>
      <w:r w:rsidRPr="008D7BB4">
        <w:rPr>
          <w:spacing w:val="-8"/>
          <w:sz w:val="24"/>
          <w:szCs w:val="24"/>
        </w:rPr>
        <w:t xml:space="preserve"> </w:t>
      </w:r>
      <w:r w:rsidRPr="008D7BB4">
        <w:rPr>
          <w:sz w:val="24"/>
          <w:szCs w:val="24"/>
        </w:rPr>
        <w:t>E.;</w:t>
      </w:r>
      <w:r w:rsidRPr="008D7BB4">
        <w:rPr>
          <w:spacing w:val="-8"/>
          <w:sz w:val="24"/>
          <w:szCs w:val="24"/>
        </w:rPr>
        <w:t xml:space="preserve"> </w:t>
      </w:r>
      <w:r w:rsidRPr="008D7BB4">
        <w:rPr>
          <w:sz w:val="24"/>
          <w:szCs w:val="24"/>
        </w:rPr>
        <w:t>LIMA,</w:t>
      </w:r>
      <w:r w:rsidRPr="008D7BB4">
        <w:rPr>
          <w:spacing w:val="-8"/>
          <w:sz w:val="24"/>
          <w:szCs w:val="24"/>
        </w:rPr>
        <w:t xml:space="preserve"> </w:t>
      </w:r>
      <w:r w:rsidRPr="008D7BB4">
        <w:rPr>
          <w:sz w:val="24"/>
          <w:szCs w:val="24"/>
        </w:rPr>
        <w:t>F.</w:t>
      </w:r>
      <w:r w:rsidRPr="008D7BB4">
        <w:rPr>
          <w:spacing w:val="-12"/>
          <w:sz w:val="24"/>
          <w:szCs w:val="24"/>
        </w:rPr>
        <w:t xml:space="preserve"> </w:t>
      </w:r>
      <w:r w:rsidRPr="008D7BB4">
        <w:rPr>
          <w:sz w:val="24"/>
          <w:szCs w:val="24"/>
        </w:rPr>
        <w:t>V.</w:t>
      </w:r>
      <w:r w:rsidRPr="008D7BB4">
        <w:rPr>
          <w:spacing w:val="-8"/>
          <w:sz w:val="24"/>
          <w:szCs w:val="24"/>
        </w:rPr>
        <w:t xml:space="preserve"> </w:t>
      </w:r>
      <w:r w:rsidRPr="008D7BB4">
        <w:rPr>
          <w:sz w:val="24"/>
          <w:szCs w:val="24"/>
        </w:rPr>
        <w:t>P.</w:t>
      </w:r>
      <w:r w:rsidRPr="008D7BB4">
        <w:rPr>
          <w:spacing w:val="-8"/>
          <w:sz w:val="24"/>
          <w:szCs w:val="24"/>
        </w:rPr>
        <w:t xml:space="preserve"> </w:t>
      </w:r>
      <w:r w:rsidRPr="008D7BB4">
        <w:rPr>
          <w:sz w:val="24"/>
          <w:szCs w:val="24"/>
        </w:rPr>
        <w:t>Correção</w:t>
      </w:r>
      <w:r w:rsidRPr="008D7BB4">
        <w:rPr>
          <w:spacing w:val="-8"/>
          <w:sz w:val="24"/>
          <w:szCs w:val="24"/>
        </w:rPr>
        <w:t xml:space="preserve"> </w:t>
      </w:r>
      <w:r w:rsidRPr="008D7BB4">
        <w:rPr>
          <w:sz w:val="24"/>
          <w:szCs w:val="24"/>
        </w:rPr>
        <w:t>de</w:t>
      </w:r>
      <w:r w:rsidRPr="008D7BB4">
        <w:rPr>
          <w:spacing w:val="-9"/>
          <w:sz w:val="24"/>
          <w:szCs w:val="24"/>
        </w:rPr>
        <w:t xml:space="preserve"> </w:t>
      </w:r>
      <w:r w:rsidRPr="008D7BB4">
        <w:rPr>
          <w:sz w:val="24"/>
          <w:szCs w:val="24"/>
        </w:rPr>
        <w:t>sorriso</w:t>
      </w:r>
      <w:r w:rsidRPr="008D7BB4">
        <w:rPr>
          <w:spacing w:val="-8"/>
          <w:sz w:val="24"/>
          <w:szCs w:val="24"/>
        </w:rPr>
        <w:t xml:space="preserve"> </w:t>
      </w:r>
      <w:r w:rsidRPr="008D7BB4">
        <w:rPr>
          <w:sz w:val="24"/>
          <w:szCs w:val="24"/>
        </w:rPr>
        <w:t>gengival</w:t>
      </w:r>
      <w:r w:rsidRPr="008D7BB4">
        <w:rPr>
          <w:spacing w:val="-8"/>
          <w:sz w:val="24"/>
          <w:szCs w:val="24"/>
        </w:rPr>
        <w:t xml:space="preserve"> </w:t>
      </w:r>
      <w:r w:rsidRPr="008D7BB4">
        <w:rPr>
          <w:sz w:val="24"/>
          <w:szCs w:val="24"/>
        </w:rPr>
        <w:t xml:space="preserve">com mini-implantes: revisão de literatura. </w:t>
      </w:r>
      <w:r w:rsidRPr="008D7BB4">
        <w:rPr>
          <w:b/>
          <w:sz w:val="24"/>
          <w:szCs w:val="24"/>
          <w:lang w:val="en-US"/>
        </w:rPr>
        <w:t>JNT</w:t>
      </w:r>
      <w:r w:rsidRPr="008D7BB4">
        <w:rPr>
          <w:b/>
          <w:spacing w:val="-1"/>
          <w:sz w:val="24"/>
          <w:szCs w:val="24"/>
          <w:lang w:val="en-US"/>
        </w:rPr>
        <w:t xml:space="preserve"> </w:t>
      </w:r>
      <w:r w:rsidRPr="008D7BB4">
        <w:rPr>
          <w:b/>
          <w:sz w:val="24"/>
          <w:szCs w:val="24"/>
          <w:lang w:val="en-US"/>
        </w:rPr>
        <w:t>- Facit Business and</w:t>
      </w:r>
      <w:r w:rsidRPr="008D7BB4">
        <w:rPr>
          <w:b/>
          <w:spacing w:val="-2"/>
          <w:sz w:val="24"/>
          <w:szCs w:val="24"/>
          <w:lang w:val="en-US"/>
        </w:rPr>
        <w:t xml:space="preserve"> </w:t>
      </w:r>
      <w:r w:rsidRPr="008D7BB4">
        <w:rPr>
          <w:b/>
          <w:sz w:val="24"/>
          <w:szCs w:val="24"/>
          <w:lang w:val="en-US"/>
        </w:rPr>
        <w:t>Technology Journal</w:t>
      </w:r>
      <w:r w:rsidRPr="008D7BB4">
        <w:rPr>
          <w:sz w:val="24"/>
          <w:szCs w:val="24"/>
          <w:lang w:val="en-US"/>
        </w:rPr>
        <w:t>, [</w:t>
      </w:r>
      <w:r w:rsidRPr="008D7BB4">
        <w:rPr>
          <w:i/>
          <w:iCs/>
          <w:sz w:val="24"/>
          <w:szCs w:val="24"/>
          <w:lang w:val="en-US"/>
        </w:rPr>
        <w:t>s.l.</w:t>
      </w:r>
      <w:r w:rsidRPr="008D7BB4">
        <w:rPr>
          <w:sz w:val="24"/>
          <w:szCs w:val="24"/>
          <w:lang w:val="en-US"/>
        </w:rPr>
        <w:t xml:space="preserve">], v. 1, ed. 70, p. 372-387, jan. 2026. </w:t>
      </w:r>
    </w:p>
    <w:p w14:paraId="499C6812" w14:textId="77777777" w:rsidR="008D7BB4" w:rsidRPr="008D7BB4" w:rsidRDefault="008D7BB4" w:rsidP="008D7BB4">
      <w:pPr>
        <w:pStyle w:val="Corpodetexto"/>
        <w:spacing w:before="240"/>
        <w:ind w:left="10"/>
        <w:sectPr w:rsidR="008D7BB4" w:rsidRPr="008D7BB4" w:rsidSect="008D7BB4">
          <w:headerReference w:type="default" r:id="rId21"/>
          <w:pgSz w:w="11920" w:h="16850"/>
          <w:pgMar w:top="980" w:right="850" w:bottom="280" w:left="1559" w:header="729" w:footer="0" w:gutter="0"/>
          <w:cols w:space="720"/>
        </w:sectPr>
      </w:pPr>
      <w:r w:rsidRPr="008D7BB4">
        <w:t>TORTORIELLO, Isabô Hayná Gomes </w:t>
      </w:r>
      <w:r w:rsidRPr="008D7BB4">
        <w:rPr>
          <w:i/>
          <w:iCs/>
        </w:rPr>
        <w:t>et al</w:t>
      </w:r>
      <w:r w:rsidRPr="008D7BB4">
        <w:t xml:space="preserve">. </w:t>
      </w:r>
      <w:r w:rsidRPr="008D7BB4">
        <w:rPr>
          <w:lang w:val="en-US"/>
        </w:rPr>
        <w:t>Crown lengthening surgery and transurgical restoration. </w:t>
      </w:r>
      <w:r w:rsidRPr="008D7BB4">
        <w:rPr>
          <w:b/>
          <w:bCs/>
        </w:rPr>
        <w:t>Rsbo</w:t>
      </w:r>
      <w:r w:rsidRPr="008D7BB4">
        <w:t>, [S.L.], v. 13, n. 1, p. 67-73, 25 mar. 2016. Fundacao Educacional da Regiao de Joinville - Univille. Disponível em: https://periodicos.univille.br/RSBO/article/view/688. Acesso em: 11 jun. 2026.</w:t>
      </w:r>
    </w:p>
    <w:p w14:paraId="10515176" w14:textId="77777777" w:rsidR="008D7BB4" w:rsidRPr="008D7BB4" w:rsidRDefault="008D7BB4" w:rsidP="008D7BB4">
      <w:pPr>
        <w:pStyle w:val="Corpodetexto"/>
        <w:spacing w:before="240"/>
        <w:ind w:left="30"/>
      </w:pPr>
      <w:r w:rsidRPr="008D7BB4">
        <w:lastRenderedPageBreak/>
        <w:t>VILLASENOR ESPIN, Cintia; LOPEZ BUENDIA, María del Carmen. Tratamiento interdisciplinario de paciente con sonrisa gingival: Reporte de un caso.</w:t>
      </w:r>
      <w:r w:rsidRPr="008D7BB4">
        <w:rPr>
          <w:b/>
          <w:bCs/>
        </w:rPr>
        <w:t> Rev. Odont. Mex</w:t>
      </w:r>
      <w:r w:rsidRPr="008D7BB4">
        <w:t>,  Ciudad de México , [</w:t>
      </w:r>
      <w:r w:rsidRPr="008D7BB4">
        <w:rPr>
          <w:i/>
          <w:iCs/>
        </w:rPr>
        <w:t>s.l.</w:t>
      </w:r>
      <w:r w:rsidRPr="008D7BB4">
        <w:t>], v. 17, n. 1, p. 51-56,  março.  2013 .   Disponível em:  &lt;http://www.scielo.org.mx/scielo.php?script=sci_arttext&amp;pid=S1870-199X2013000100009&amp;lng=es&amp;nrm=iso&gt;. Acesso em:  11  jun.  2026.</w:t>
      </w:r>
    </w:p>
    <w:p w14:paraId="22756D22" w14:textId="77777777" w:rsidR="004467F8" w:rsidRDefault="004467F8">
      <w:pPr>
        <w:pStyle w:val="Corpodetexto"/>
      </w:pPr>
    </w:p>
    <w:p w14:paraId="0DE869B3" w14:textId="77777777" w:rsidR="004467F8" w:rsidRDefault="004467F8">
      <w:pPr>
        <w:pStyle w:val="Corpodetexto"/>
      </w:pPr>
    </w:p>
    <w:p w14:paraId="0B9930ED" w14:textId="77777777" w:rsidR="004467F8" w:rsidRDefault="004467F8">
      <w:pPr>
        <w:pStyle w:val="Corpodetexto"/>
        <w:spacing w:before="168"/>
      </w:pPr>
    </w:p>
    <w:p w14:paraId="1D3B1535" w14:textId="77777777" w:rsidR="008D7BB4" w:rsidRDefault="008D7BB4">
      <w:pPr>
        <w:pStyle w:val="Corpodetexto"/>
        <w:spacing w:before="168"/>
      </w:pPr>
    </w:p>
    <w:p w14:paraId="3F7D41C0" w14:textId="77777777" w:rsidR="008D7BB4" w:rsidRDefault="008D7BB4">
      <w:pPr>
        <w:pStyle w:val="Corpodetexto"/>
        <w:spacing w:before="168"/>
      </w:pPr>
    </w:p>
    <w:p w14:paraId="79E62ADE" w14:textId="77777777" w:rsidR="008D7BB4" w:rsidRDefault="008D7BB4">
      <w:pPr>
        <w:pStyle w:val="Corpodetexto"/>
        <w:spacing w:before="168"/>
      </w:pPr>
    </w:p>
    <w:p w14:paraId="4FD90172" w14:textId="77777777" w:rsidR="008D7BB4" w:rsidRDefault="008D7BB4">
      <w:pPr>
        <w:pStyle w:val="Corpodetexto"/>
        <w:spacing w:before="168"/>
      </w:pPr>
    </w:p>
    <w:p w14:paraId="0BC31479" w14:textId="77777777" w:rsidR="008D7BB4" w:rsidRDefault="008D7BB4">
      <w:pPr>
        <w:pStyle w:val="Corpodetexto"/>
        <w:spacing w:before="168"/>
      </w:pPr>
    </w:p>
    <w:p w14:paraId="34A74279" w14:textId="77777777" w:rsidR="008D7BB4" w:rsidRDefault="008D7BB4">
      <w:pPr>
        <w:pStyle w:val="Corpodetexto"/>
        <w:spacing w:before="168"/>
      </w:pPr>
    </w:p>
    <w:p w14:paraId="2098BAD3" w14:textId="77777777" w:rsidR="008D7BB4" w:rsidRDefault="008D7BB4">
      <w:pPr>
        <w:pStyle w:val="Corpodetexto"/>
        <w:spacing w:before="168"/>
      </w:pPr>
    </w:p>
    <w:p w14:paraId="31B28833" w14:textId="77777777" w:rsidR="008D7BB4" w:rsidRDefault="008D7BB4">
      <w:pPr>
        <w:pStyle w:val="Corpodetexto"/>
        <w:spacing w:before="168"/>
      </w:pPr>
    </w:p>
    <w:p w14:paraId="455472A9" w14:textId="77777777" w:rsidR="008D7BB4" w:rsidRDefault="008D7BB4">
      <w:pPr>
        <w:pStyle w:val="Corpodetexto"/>
        <w:spacing w:before="168"/>
      </w:pPr>
    </w:p>
    <w:p w14:paraId="77C64E37" w14:textId="77777777" w:rsidR="008D7BB4" w:rsidRDefault="008D7BB4">
      <w:pPr>
        <w:pStyle w:val="Corpodetexto"/>
        <w:spacing w:before="168"/>
      </w:pPr>
    </w:p>
    <w:p w14:paraId="3DE0F9E4" w14:textId="77777777" w:rsidR="008D7BB4" w:rsidRDefault="008D7BB4">
      <w:pPr>
        <w:pStyle w:val="Corpodetexto"/>
        <w:spacing w:before="168"/>
      </w:pPr>
    </w:p>
    <w:p w14:paraId="6BFD7343" w14:textId="77777777" w:rsidR="008D7BB4" w:rsidRDefault="008D7BB4">
      <w:pPr>
        <w:pStyle w:val="Corpodetexto"/>
        <w:spacing w:before="168"/>
      </w:pPr>
    </w:p>
    <w:p w14:paraId="118F6282" w14:textId="77777777" w:rsidR="008D7BB4" w:rsidRDefault="008D7BB4">
      <w:pPr>
        <w:pStyle w:val="Corpodetexto"/>
        <w:spacing w:before="168"/>
      </w:pPr>
    </w:p>
    <w:p w14:paraId="7EBA3D25" w14:textId="77777777" w:rsidR="008D7BB4" w:rsidRDefault="008D7BB4">
      <w:pPr>
        <w:pStyle w:val="Corpodetexto"/>
        <w:spacing w:before="168"/>
      </w:pPr>
    </w:p>
    <w:p w14:paraId="35E35760" w14:textId="77777777" w:rsidR="008D7BB4" w:rsidRDefault="008D7BB4">
      <w:pPr>
        <w:pStyle w:val="Corpodetexto"/>
        <w:spacing w:before="168"/>
      </w:pPr>
    </w:p>
    <w:p w14:paraId="0E89FAD6" w14:textId="77777777" w:rsidR="008D7BB4" w:rsidRDefault="008D7BB4">
      <w:pPr>
        <w:pStyle w:val="Corpodetexto"/>
        <w:spacing w:before="168"/>
      </w:pPr>
    </w:p>
    <w:p w14:paraId="6FB73768" w14:textId="77777777" w:rsidR="008D7BB4" w:rsidRDefault="008D7BB4">
      <w:pPr>
        <w:pStyle w:val="Corpodetexto"/>
        <w:spacing w:before="168"/>
      </w:pPr>
    </w:p>
    <w:p w14:paraId="3489F7EB" w14:textId="77777777" w:rsidR="008D7BB4" w:rsidRDefault="008D7BB4">
      <w:pPr>
        <w:pStyle w:val="Corpodetexto"/>
        <w:spacing w:before="168"/>
      </w:pPr>
    </w:p>
    <w:p w14:paraId="00AB3D38" w14:textId="77777777" w:rsidR="008D7BB4" w:rsidRDefault="008D7BB4">
      <w:pPr>
        <w:pStyle w:val="Corpodetexto"/>
        <w:spacing w:before="168"/>
      </w:pPr>
    </w:p>
    <w:p w14:paraId="07EF7326" w14:textId="77777777" w:rsidR="008D7BB4" w:rsidRDefault="008D7BB4">
      <w:pPr>
        <w:pStyle w:val="Corpodetexto"/>
        <w:spacing w:before="168"/>
      </w:pPr>
    </w:p>
    <w:p w14:paraId="7B2E1D84" w14:textId="77777777" w:rsidR="008D7BB4" w:rsidRDefault="008D7BB4">
      <w:pPr>
        <w:pStyle w:val="Corpodetexto"/>
        <w:spacing w:before="168"/>
      </w:pPr>
    </w:p>
    <w:p w14:paraId="37A59029" w14:textId="77777777" w:rsidR="008D7BB4" w:rsidRDefault="008D7BB4">
      <w:pPr>
        <w:pStyle w:val="Corpodetexto"/>
        <w:spacing w:before="168"/>
      </w:pPr>
    </w:p>
    <w:p w14:paraId="1E39BDAC" w14:textId="77777777" w:rsidR="008D7BB4" w:rsidRDefault="008D7BB4">
      <w:pPr>
        <w:pStyle w:val="Corpodetexto"/>
        <w:spacing w:before="168"/>
      </w:pPr>
    </w:p>
    <w:p w14:paraId="0D422611" w14:textId="77777777" w:rsidR="008D7BB4" w:rsidRDefault="008D7BB4">
      <w:pPr>
        <w:pStyle w:val="Corpodetexto"/>
        <w:spacing w:before="168"/>
      </w:pPr>
    </w:p>
    <w:p w14:paraId="4F014F11" w14:textId="77777777" w:rsidR="008D7BB4" w:rsidRDefault="008D7BB4">
      <w:pPr>
        <w:pStyle w:val="Corpodetexto"/>
        <w:spacing w:before="168"/>
      </w:pPr>
    </w:p>
    <w:p w14:paraId="2C22FD99" w14:textId="77777777" w:rsidR="008D7BB4" w:rsidRDefault="008D7BB4">
      <w:pPr>
        <w:pStyle w:val="Corpodetexto"/>
        <w:spacing w:before="168"/>
      </w:pPr>
    </w:p>
    <w:p w14:paraId="01EB8D35" w14:textId="77777777" w:rsidR="008D7BB4" w:rsidRDefault="008D7BB4">
      <w:pPr>
        <w:pStyle w:val="Corpodetexto"/>
        <w:spacing w:before="168"/>
      </w:pPr>
    </w:p>
    <w:p w14:paraId="30EC0BFE" w14:textId="77777777" w:rsidR="008D7BB4" w:rsidRDefault="008D7BB4">
      <w:pPr>
        <w:pStyle w:val="Corpodetexto"/>
        <w:spacing w:before="168"/>
      </w:pPr>
    </w:p>
    <w:p w14:paraId="6B5016C5" w14:textId="77777777" w:rsidR="008D7BB4" w:rsidRDefault="008D7BB4">
      <w:pPr>
        <w:pStyle w:val="Corpodetexto"/>
        <w:spacing w:before="168"/>
      </w:pPr>
    </w:p>
    <w:p w14:paraId="0EF69AC4" w14:textId="77777777" w:rsidR="004467F8" w:rsidRDefault="00000000">
      <w:pPr>
        <w:pStyle w:val="Ttulo1"/>
        <w:ind w:left="146"/>
        <w:jc w:val="center"/>
      </w:pPr>
      <w:bookmarkStart w:id="11" w:name="_TOC_250003"/>
      <w:bookmarkEnd w:id="11"/>
      <w:r>
        <w:rPr>
          <w:spacing w:val="-2"/>
        </w:rPr>
        <w:lastRenderedPageBreak/>
        <w:t>ANEXOS</w:t>
      </w:r>
    </w:p>
    <w:p w14:paraId="259BFA31" w14:textId="77777777" w:rsidR="004467F8" w:rsidRDefault="00000000">
      <w:pPr>
        <w:spacing w:before="185"/>
        <w:ind w:left="831"/>
        <w:rPr>
          <w:b/>
          <w:sz w:val="24"/>
        </w:rPr>
      </w:pPr>
      <w:r>
        <w:rPr>
          <w:b/>
          <w:sz w:val="24"/>
        </w:rPr>
        <w:t>ANEXO</w:t>
      </w:r>
      <w:r>
        <w:rPr>
          <w:b/>
          <w:spacing w:val="-3"/>
          <w:sz w:val="24"/>
        </w:rPr>
        <w:t xml:space="preserve"> </w:t>
      </w:r>
      <w:r>
        <w:rPr>
          <w:b/>
          <w:sz w:val="24"/>
        </w:rPr>
        <w:t>I-</w:t>
      </w:r>
      <w:r>
        <w:rPr>
          <w:b/>
          <w:spacing w:val="-9"/>
          <w:sz w:val="24"/>
        </w:rPr>
        <w:t xml:space="preserve"> </w:t>
      </w:r>
      <w:r>
        <w:rPr>
          <w:b/>
          <w:sz w:val="24"/>
        </w:rPr>
        <w:t>TERMO</w:t>
      </w:r>
      <w:r>
        <w:rPr>
          <w:b/>
          <w:spacing w:val="-2"/>
          <w:sz w:val="24"/>
        </w:rPr>
        <w:t xml:space="preserve"> </w:t>
      </w:r>
      <w:r>
        <w:rPr>
          <w:b/>
          <w:sz w:val="24"/>
        </w:rPr>
        <w:t>DE</w:t>
      </w:r>
      <w:r>
        <w:rPr>
          <w:b/>
          <w:spacing w:val="-3"/>
          <w:sz w:val="24"/>
        </w:rPr>
        <w:t xml:space="preserve"> </w:t>
      </w:r>
      <w:r>
        <w:rPr>
          <w:b/>
          <w:sz w:val="24"/>
        </w:rPr>
        <w:t>CONSENTIMENTO</w:t>
      </w:r>
      <w:r>
        <w:rPr>
          <w:b/>
          <w:spacing w:val="-2"/>
          <w:sz w:val="24"/>
        </w:rPr>
        <w:t xml:space="preserve"> </w:t>
      </w:r>
      <w:r>
        <w:rPr>
          <w:b/>
          <w:sz w:val="24"/>
        </w:rPr>
        <w:t>LIVRE</w:t>
      </w:r>
      <w:r>
        <w:rPr>
          <w:b/>
          <w:spacing w:val="-3"/>
          <w:sz w:val="24"/>
        </w:rPr>
        <w:t xml:space="preserve"> </w:t>
      </w:r>
      <w:r>
        <w:rPr>
          <w:b/>
          <w:sz w:val="24"/>
        </w:rPr>
        <w:t>E</w:t>
      </w:r>
      <w:r>
        <w:rPr>
          <w:b/>
          <w:spacing w:val="-1"/>
          <w:sz w:val="24"/>
        </w:rPr>
        <w:t xml:space="preserve"> </w:t>
      </w:r>
      <w:r>
        <w:rPr>
          <w:b/>
          <w:sz w:val="24"/>
        </w:rPr>
        <w:t>ESCLARECIDO</w:t>
      </w:r>
      <w:r>
        <w:rPr>
          <w:b/>
          <w:spacing w:val="-2"/>
          <w:sz w:val="24"/>
        </w:rPr>
        <w:t xml:space="preserve"> (TCLE)</w:t>
      </w:r>
    </w:p>
    <w:p w14:paraId="6BD9EAFC" w14:textId="77777777" w:rsidR="004467F8" w:rsidRDefault="004467F8">
      <w:pPr>
        <w:pStyle w:val="Corpodetexto"/>
        <w:rPr>
          <w:b/>
          <w:sz w:val="20"/>
        </w:rPr>
      </w:pPr>
    </w:p>
    <w:p w14:paraId="2218C6CD" w14:textId="77777777" w:rsidR="004467F8" w:rsidRDefault="00000000">
      <w:pPr>
        <w:pStyle w:val="Corpodetexto"/>
        <w:spacing w:before="224"/>
        <w:rPr>
          <w:b/>
          <w:sz w:val="20"/>
        </w:rPr>
      </w:pPr>
      <w:r>
        <w:rPr>
          <w:b/>
          <w:noProof/>
          <w:sz w:val="20"/>
        </w:rPr>
        <w:drawing>
          <wp:anchor distT="0" distB="0" distL="0" distR="0" simplePos="0" relativeHeight="487593984" behindDoc="1" locked="0" layoutInCell="1" allowOverlap="1" wp14:anchorId="5D46CBFE" wp14:editId="000CC2E4">
            <wp:simplePos x="0" y="0"/>
            <wp:positionH relativeFrom="page">
              <wp:posOffset>1518285</wp:posOffset>
            </wp:positionH>
            <wp:positionV relativeFrom="paragraph">
              <wp:posOffset>304082</wp:posOffset>
            </wp:positionV>
            <wp:extent cx="4419427" cy="6525958"/>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4419427" cy="6525958"/>
                    </a:xfrm>
                    <a:prstGeom prst="rect">
                      <a:avLst/>
                    </a:prstGeom>
                  </pic:spPr>
                </pic:pic>
              </a:graphicData>
            </a:graphic>
          </wp:anchor>
        </w:drawing>
      </w:r>
    </w:p>
    <w:p w14:paraId="2B8F66B0" w14:textId="77777777" w:rsidR="004467F8" w:rsidRDefault="004467F8">
      <w:pPr>
        <w:pStyle w:val="Corpodetexto"/>
        <w:rPr>
          <w:b/>
          <w:sz w:val="20"/>
        </w:rPr>
        <w:sectPr w:rsidR="004467F8">
          <w:headerReference w:type="default" r:id="rId23"/>
          <w:pgSz w:w="11920" w:h="16850"/>
          <w:pgMar w:top="980" w:right="850" w:bottom="280" w:left="1559" w:header="729" w:footer="0" w:gutter="0"/>
          <w:cols w:space="720"/>
        </w:sectPr>
      </w:pPr>
    </w:p>
    <w:p w14:paraId="37633AF7" w14:textId="77777777" w:rsidR="004467F8" w:rsidRDefault="004467F8">
      <w:pPr>
        <w:pStyle w:val="Corpodetexto"/>
        <w:rPr>
          <w:b/>
        </w:rPr>
      </w:pPr>
    </w:p>
    <w:p w14:paraId="74D9E514" w14:textId="77777777" w:rsidR="004467F8" w:rsidRDefault="004467F8">
      <w:pPr>
        <w:pStyle w:val="Corpodetexto"/>
        <w:rPr>
          <w:b/>
        </w:rPr>
      </w:pPr>
    </w:p>
    <w:p w14:paraId="663617D1" w14:textId="77777777" w:rsidR="004467F8" w:rsidRDefault="004467F8">
      <w:pPr>
        <w:pStyle w:val="Corpodetexto"/>
        <w:rPr>
          <w:b/>
        </w:rPr>
      </w:pPr>
    </w:p>
    <w:p w14:paraId="443C87F7" w14:textId="77777777" w:rsidR="004467F8" w:rsidRDefault="004467F8">
      <w:pPr>
        <w:pStyle w:val="Corpodetexto"/>
        <w:rPr>
          <w:b/>
        </w:rPr>
      </w:pPr>
    </w:p>
    <w:p w14:paraId="6138DCCE" w14:textId="77777777" w:rsidR="004467F8" w:rsidRDefault="004467F8">
      <w:pPr>
        <w:pStyle w:val="Corpodetexto"/>
        <w:spacing w:before="187"/>
        <w:rPr>
          <w:b/>
        </w:rPr>
      </w:pPr>
    </w:p>
    <w:p w14:paraId="5D7BAF03" w14:textId="77777777" w:rsidR="004467F8" w:rsidRDefault="00000000">
      <w:pPr>
        <w:pStyle w:val="Ttulo1"/>
        <w:ind w:left="-1" w:right="52"/>
        <w:jc w:val="center"/>
      </w:pPr>
      <w:bookmarkStart w:id="12" w:name="_TOC_250002"/>
      <w:r>
        <w:t>ANEXO</w:t>
      </w:r>
      <w:r>
        <w:rPr>
          <w:spacing w:val="-2"/>
        </w:rPr>
        <w:t xml:space="preserve"> </w:t>
      </w:r>
      <w:r>
        <w:t>II</w:t>
      </w:r>
      <w:r>
        <w:rPr>
          <w:spacing w:val="-1"/>
        </w:rPr>
        <w:t xml:space="preserve"> </w:t>
      </w:r>
      <w:r>
        <w:t>–</w:t>
      </w:r>
      <w:r>
        <w:rPr>
          <w:spacing w:val="-6"/>
        </w:rPr>
        <w:t xml:space="preserve"> </w:t>
      </w:r>
      <w:r>
        <w:t>TERMO</w:t>
      </w:r>
      <w:r>
        <w:rPr>
          <w:spacing w:val="-1"/>
        </w:rPr>
        <w:t xml:space="preserve"> </w:t>
      </w:r>
      <w:r>
        <w:t>DE</w:t>
      </w:r>
      <w:r>
        <w:rPr>
          <w:spacing w:val="-14"/>
        </w:rPr>
        <w:t xml:space="preserve"> </w:t>
      </w:r>
      <w:bookmarkEnd w:id="12"/>
      <w:r>
        <w:rPr>
          <w:spacing w:val="-2"/>
        </w:rPr>
        <w:t>ANUÊNCIA</w:t>
      </w:r>
    </w:p>
    <w:p w14:paraId="6CF600AC" w14:textId="77777777" w:rsidR="004467F8" w:rsidRDefault="00000000">
      <w:pPr>
        <w:pStyle w:val="Corpodetexto"/>
        <w:spacing w:before="1"/>
        <w:rPr>
          <w:b/>
          <w:sz w:val="15"/>
        </w:rPr>
      </w:pPr>
      <w:r>
        <w:rPr>
          <w:b/>
          <w:noProof/>
          <w:sz w:val="15"/>
        </w:rPr>
        <w:drawing>
          <wp:anchor distT="0" distB="0" distL="0" distR="0" simplePos="0" relativeHeight="487594496" behindDoc="1" locked="0" layoutInCell="1" allowOverlap="1" wp14:anchorId="049D62B9" wp14:editId="24E10809">
            <wp:simplePos x="0" y="0"/>
            <wp:positionH relativeFrom="page">
              <wp:posOffset>1518285</wp:posOffset>
            </wp:positionH>
            <wp:positionV relativeFrom="paragraph">
              <wp:posOffset>125746</wp:posOffset>
            </wp:positionV>
            <wp:extent cx="3894745" cy="5667279"/>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3894745" cy="5667279"/>
                    </a:xfrm>
                    <a:prstGeom prst="rect">
                      <a:avLst/>
                    </a:prstGeom>
                  </pic:spPr>
                </pic:pic>
              </a:graphicData>
            </a:graphic>
          </wp:anchor>
        </w:drawing>
      </w:r>
    </w:p>
    <w:p w14:paraId="3484A69E" w14:textId="77777777" w:rsidR="004467F8" w:rsidRDefault="004467F8">
      <w:pPr>
        <w:pStyle w:val="Corpodetexto"/>
        <w:rPr>
          <w:b/>
          <w:sz w:val="15"/>
        </w:rPr>
        <w:sectPr w:rsidR="004467F8">
          <w:pgSz w:w="11920" w:h="16850"/>
          <w:pgMar w:top="980" w:right="850" w:bottom="280" w:left="1559" w:header="729" w:footer="0" w:gutter="0"/>
          <w:cols w:space="720"/>
        </w:sectPr>
      </w:pPr>
    </w:p>
    <w:p w14:paraId="5FF8D709" w14:textId="77777777" w:rsidR="004467F8" w:rsidRDefault="004467F8">
      <w:pPr>
        <w:pStyle w:val="Corpodetexto"/>
        <w:rPr>
          <w:b/>
        </w:rPr>
      </w:pPr>
    </w:p>
    <w:p w14:paraId="685E53BA" w14:textId="77777777" w:rsidR="004467F8" w:rsidRDefault="004467F8">
      <w:pPr>
        <w:pStyle w:val="Corpodetexto"/>
        <w:rPr>
          <w:b/>
        </w:rPr>
      </w:pPr>
    </w:p>
    <w:p w14:paraId="05BEF026" w14:textId="77777777" w:rsidR="004467F8" w:rsidRDefault="004467F8">
      <w:pPr>
        <w:pStyle w:val="Corpodetexto"/>
        <w:spacing w:before="209"/>
        <w:rPr>
          <w:b/>
        </w:rPr>
      </w:pPr>
    </w:p>
    <w:p w14:paraId="090F92A9" w14:textId="77777777" w:rsidR="004467F8" w:rsidRDefault="00000000">
      <w:pPr>
        <w:pStyle w:val="Ttulo1"/>
        <w:ind w:left="0" w:right="54"/>
        <w:jc w:val="center"/>
      </w:pPr>
      <w:bookmarkStart w:id="13" w:name="_TOC_250001"/>
      <w:r>
        <w:t>ANEXO</w:t>
      </w:r>
      <w:r>
        <w:rPr>
          <w:spacing w:val="-2"/>
        </w:rPr>
        <w:t xml:space="preserve"> </w:t>
      </w:r>
      <w:r>
        <w:t>III</w:t>
      </w:r>
      <w:r>
        <w:rPr>
          <w:spacing w:val="-1"/>
        </w:rPr>
        <w:t xml:space="preserve"> </w:t>
      </w:r>
      <w:r>
        <w:t>–</w:t>
      </w:r>
      <w:r>
        <w:rPr>
          <w:spacing w:val="-6"/>
        </w:rPr>
        <w:t xml:space="preserve"> </w:t>
      </w:r>
      <w:r>
        <w:t>TERMO</w:t>
      </w:r>
      <w:r>
        <w:rPr>
          <w:spacing w:val="-1"/>
        </w:rPr>
        <w:t xml:space="preserve"> </w:t>
      </w:r>
      <w:r>
        <w:t>DE</w:t>
      </w:r>
      <w:r>
        <w:rPr>
          <w:spacing w:val="-1"/>
        </w:rPr>
        <w:t xml:space="preserve"> </w:t>
      </w:r>
      <w:r>
        <w:t>FIEL</w:t>
      </w:r>
      <w:r>
        <w:rPr>
          <w:spacing w:val="-14"/>
        </w:rPr>
        <w:t xml:space="preserve"> </w:t>
      </w:r>
      <w:bookmarkEnd w:id="13"/>
      <w:r>
        <w:rPr>
          <w:spacing w:val="-2"/>
        </w:rPr>
        <w:t>DEPOSITÁRIO</w:t>
      </w:r>
    </w:p>
    <w:p w14:paraId="357A215B" w14:textId="77777777" w:rsidR="004467F8" w:rsidRDefault="004467F8">
      <w:pPr>
        <w:pStyle w:val="Corpodetexto"/>
        <w:rPr>
          <w:b/>
          <w:sz w:val="20"/>
        </w:rPr>
      </w:pPr>
    </w:p>
    <w:p w14:paraId="295E703C" w14:textId="77777777" w:rsidR="004467F8" w:rsidRDefault="004467F8">
      <w:pPr>
        <w:pStyle w:val="Corpodetexto"/>
        <w:rPr>
          <w:b/>
          <w:sz w:val="20"/>
        </w:rPr>
      </w:pPr>
    </w:p>
    <w:p w14:paraId="27046EE9" w14:textId="77777777" w:rsidR="004467F8" w:rsidRDefault="00000000">
      <w:pPr>
        <w:pStyle w:val="Corpodetexto"/>
        <w:spacing w:before="185"/>
        <w:rPr>
          <w:b/>
          <w:sz w:val="20"/>
        </w:rPr>
      </w:pPr>
      <w:r>
        <w:rPr>
          <w:b/>
          <w:noProof/>
          <w:sz w:val="20"/>
        </w:rPr>
        <w:drawing>
          <wp:anchor distT="0" distB="0" distL="0" distR="0" simplePos="0" relativeHeight="487595008" behindDoc="1" locked="0" layoutInCell="1" allowOverlap="1" wp14:anchorId="67FE0492" wp14:editId="170251B9">
            <wp:simplePos x="0" y="0"/>
            <wp:positionH relativeFrom="page">
              <wp:posOffset>1556385</wp:posOffset>
            </wp:positionH>
            <wp:positionV relativeFrom="paragraph">
              <wp:posOffset>278752</wp:posOffset>
            </wp:positionV>
            <wp:extent cx="4038600" cy="5724525"/>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5" cstate="print"/>
                    <a:stretch>
                      <a:fillRect/>
                    </a:stretch>
                  </pic:blipFill>
                  <pic:spPr>
                    <a:xfrm>
                      <a:off x="0" y="0"/>
                      <a:ext cx="4038600" cy="5724525"/>
                    </a:xfrm>
                    <a:prstGeom prst="rect">
                      <a:avLst/>
                    </a:prstGeom>
                  </pic:spPr>
                </pic:pic>
              </a:graphicData>
            </a:graphic>
          </wp:anchor>
        </w:drawing>
      </w:r>
    </w:p>
    <w:p w14:paraId="701FB490" w14:textId="77777777" w:rsidR="004467F8" w:rsidRDefault="004467F8">
      <w:pPr>
        <w:pStyle w:val="Corpodetexto"/>
        <w:rPr>
          <w:b/>
          <w:sz w:val="20"/>
        </w:rPr>
        <w:sectPr w:rsidR="004467F8">
          <w:pgSz w:w="11920" w:h="16850"/>
          <w:pgMar w:top="980" w:right="850" w:bottom="280" w:left="1559" w:header="729" w:footer="0" w:gutter="0"/>
          <w:cols w:space="720"/>
        </w:sectPr>
      </w:pPr>
    </w:p>
    <w:p w14:paraId="0B5EE2F0" w14:textId="77777777" w:rsidR="004467F8" w:rsidRDefault="004467F8">
      <w:pPr>
        <w:pStyle w:val="Corpodetexto"/>
        <w:rPr>
          <w:b/>
        </w:rPr>
      </w:pPr>
    </w:p>
    <w:p w14:paraId="5234D6F2" w14:textId="77777777" w:rsidR="004467F8" w:rsidRDefault="004467F8">
      <w:pPr>
        <w:pStyle w:val="Corpodetexto"/>
        <w:spacing w:before="72"/>
        <w:rPr>
          <w:b/>
        </w:rPr>
      </w:pPr>
    </w:p>
    <w:p w14:paraId="5026DFE0" w14:textId="77777777" w:rsidR="004467F8" w:rsidRDefault="00000000">
      <w:pPr>
        <w:pStyle w:val="Ttulo1"/>
        <w:ind w:left="0" w:right="53"/>
        <w:jc w:val="center"/>
      </w:pPr>
      <w:bookmarkStart w:id="14" w:name="_TOC_250000"/>
      <w:r>
        <w:t>ANEXO</w:t>
      </w:r>
      <w:r>
        <w:rPr>
          <w:spacing w:val="-14"/>
        </w:rPr>
        <w:t xml:space="preserve"> </w:t>
      </w:r>
      <w:r>
        <w:t>IV-</w:t>
      </w:r>
      <w:r>
        <w:rPr>
          <w:spacing w:val="-15"/>
        </w:rPr>
        <w:t xml:space="preserve"> </w:t>
      </w:r>
      <w:r>
        <w:t>PARECER</w:t>
      </w:r>
      <w:r>
        <w:rPr>
          <w:spacing w:val="-14"/>
        </w:rPr>
        <w:t xml:space="preserve"> </w:t>
      </w:r>
      <w:r>
        <w:t>CONSUBSTANCIADO</w:t>
      </w:r>
      <w:r>
        <w:rPr>
          <w:spacing w:val="-14"/>
        </w:rPr>
        <w:t xml:space="preserve"> </w:t>
      </w:r>
      <w:r>
        <w:t>DO</w:t>
      </w:r>
      <w:r>
        <w:rPr>
          <w:spacing w:val="-13"/>
        </w:rPr>
        <w:t xml:space="preserve"> </w:t>
      </w:r>
      <w:bookmarkEnd w:id="14"/>
      <w:r>
        <w:rPr>
          <w:spacing w:val="-5"/>
        </w:rPr>
        <w:t>CEP</w:t>
      </w:r>
    </w:p>
    <w:p w14:paraId="7E6765AB" w14:textId="77777777" w:rsidR="004467F8" w:rsidRDefault="004467F8">
      <w:pPr>
        <w:pStyle w:val="Corpodetexto"/>
        <w:rPr>
          <w:b/>
          <w:sz w:val="20"/>
        </w:rPr>
      </w:pPr>
    </w:p>
    <w:p w14:paraId="5FB45465" w14:textId="77777777" w:rsidR="004467F8" w:rsidRDefault="00000000">
      <w:pPr>
        <w:pStyle w:val="Corpodetexto"/>
        <w:spacing w:before="119"/>
        <w:rPr>
          <w:b/>
          <w:sz w:val="20"/>
        </w:rPr>
      </w:pPr>
      <w:r>
        <w:rPr>
          <w:b/>
          <w:noProof/>
          <w:sz w:val="20"/>
        </w:rPr>
        <w:drawing>
          <wp:anchor distT="0" distB="0" distL="0" distR="0" simplePos="0" relativeHeight="487595520" behindDoc="1" locked="0" layoutInCell="1" allowOverlap="1" wp14:anchorId="4F05E346" wp14:editId="2FECCFB2">
            <wp:simplePos x="0" y="0"/>
            <wp:positionH relativeFrom="page">
              <wp:posOffset>1308762</wp:posOffset>
            </wp:positionH>
            <wp:positionV relativeFrom="paragraph">
              <wp:posOffset>236842</wp:posOffset>
            </wp:positionV>
            <wp:extent cx="3735958" cy="557212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6" cstate="print"/>
                    <a:stretch>
                      <a:fillRect/>
                    </a:stretch>
                  </pic:blipFill>
                  <pic:spPr>
                    <a:xfrm>
                      <a:off x="0" y="0"/>
                      <a:ext cx="3735958" cy="5572125"/>
                    </a:xfrm>
                    <a:prstGeom prst="rect">
                      <a:avLst/>
                    </a:prstGeom>
                  </pic:spPr>
                </pic:pic>
              </a:graphicData>
            </a:graphic>
          </wp:anchor>
        </w:drawing>
      </w:r>
    </w:p>
    <w:p w14:paraId="24168986" w14:textId="77777777" w:rsidR="004467F8" w:rsidRDefault="004467F8">
      <w:pPr>
        <w:pStyle w:val="Corpodetexto"/>
        <w:rPr>
          <w:b/>
          <w:sz w:val="20"/>
        </w:rPr>
        <w:sectPr w:rsidR="004467F8">
          <w:pgSz w:w="11920" w:h="16850"/>
          <w:pgMar w:top="980" w:right="850" w:bottom="280" w:left="1559" w:header="729" w:footer="0" w:gutter="0"/>
          <w:cols w:space="720"/>
        </w:sectPr>
      </w:pPr>
    </w:p>
    <w:p w14:paraId="0FA6A390" w14:textId="77777777" w:rsidR="004467F8" w:rsidRDefault="004467F8">
      <w:pPr>
        <w:pStyle w:val="Corpodetexto"/>
        <w:rPr>
          <w:b/>
          <w:sz w:val="20"/>
        </w:rPr>
      </w:pPr>
    </w:p>
    <w:p w14:paraId="06DD828A" w14:textId="77777777" w:rsidR="004467F8" w:rsidRDefault="004467F8">
      <w:pPr>
        <w:pStyle w:val="Corpodetexto"/>
        <w:rPr>
          <w:b/>
          <w:sz w:val="20"/>
        </w:rPr>
      </w:pPr>
    </w:p>
    <w:p w14:paraId="7AE59696" w14:textId="77777777" w:rsidR="004467F8" w:rsidRDefault="004467F8">
      <w:pPr>
        <w:pStyle w:val="Corpodetexto"/>
        <w:rPr>
          <w:b/>
          <w:sz w:val="20"/>
        </w:rPr>
      </w:pPr>
    </w:p>
    <w:p w14:paraId="54CEEA02" w14:textId="77777777" w:rsidR="004467F8" w:rsidRDefault="004467F8">
      <w:pPr>
        <w:pStyle w:val="Corpodetexto"/>
        <w:spacing w:before="170"/>
        <w:rPr>
          <w:b/>
          <w:sz w:val="20"/>
        </w:rPr>
      </w:pPr>
    </w:p>
    <w:p w14:paraId="20F42FC3" w14:textId="77777777" w:rsidR="004467F8" w:rsidRDefault="00000000">
      <w:pPr>
        <w:ind w:left="486"/>
        <w:rPr>
          <w:sz w:val="20"/>
        </w:rPr>
      </w:pPr>
      <w:r>
        <w:rPr>
          <w:noProof/>
          <w:sz w:val="20"/>
        </w:rPr>
        <w:drawing>
          <wp:inline distT="0" distB="0" distL="0" distR="0" wp14:anchorId="2AE89C48" wp14:editId="38C04DF9">
            <wp:extent cx="4053656" cy="580072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7" cstate="print"/>
                    <a:stretch>
                      <a:fillRect/>
                    </a:stretch>
                  </pic:blipFill>
                  <pic:spPr>
                    <a:xfrm>
                      <a:off x="0" y="0"/>
                      <a:ext cx="4053656" cy="5800725"/>
                    </a:xfrm>
                    <a:prstGeom prst="rect">
                      <a:avLst/>
                    </a:prstGeom>
                  </pic:spPr>
                </pic:pic>
              </a:graphicData>
            </a:graphic>
          </wp:inline>
        </w:drawing>
      </w:r>
    </w:p>
    <w:sectPr w:rsidR="004467F8">
      <w:pgSz w:w="11920" w:h="16850"/>
      <w:pgMar w:top="980" w:right="850" w:bottom="280" w:left="1559"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576B6" w14:textId="77777777" w:rsidR="00C709CA" w:rsidRDefault="00C709CA">
      <w:r>
        <w:separator/>
      </w:r>
    </w:p>
  </w:endnote>
  <w:endnote w:type="continuationSeparator" w:id="0">
    <w:p w14:paraId="73D9BD5E" w14:textId="77777777" w:rsidR="00C709CA" w:rsidRDefault="00C7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D2CF" w14:textId="77777777" w:rsidR="00C709CA" w:rsidRDefault="00C709CA">
      <w:r>
        <w:separator/>
      </w:r>
    </w:p>
  </w:footnote>
  <w:footnote w:type="continuationSeparator" w:id="0">
    <w:p w14:paraId="4910363F" w14:textId="77777777" w:rsidR="00C709CA" w:rsidRDefault="00C70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C443" w14:textId="77777777" w:rsidR="004467F8" w:rsidRDefault="00000000">
    <w:pPr>
      <w:pStyle w:val="Corpodetexto"/>
      <w:spacing w:line="14" w:lineRule="auto"/>
      <w:rPr>
        <w:sz w:val="20"/>
      </w:rPr>
    </w:pPr>
    <w:r>
      <w:rPr>
        <w:noProof/>
        <w:sz w:val="20"/>
      </w:rPr>
      <mc:AlternateContent>
        <mc:Choice Requires="wps">
          <w:drawing>
            <wp:anchor distT="0" distB="0" distL="0" distR="0" simplePos="0" relativeHeight="487290368" behindDoc="1" locked="0" layoutInCell="1" allowOverlap="1" wp14:anchorId="43FCAFB3" wp14:editId="4FED4C3B">
              <wp:simplePos x="0" y="0"/>
              <wp:positionH relativeFrom="page">
                <wp:posOffset>3615309</wp:posOffset>
              </wp:positionH>
              <wp:positionV relativeFrom="page">
                <wp:posOffset>1073996</wp:posOffset>
              </wp:positionV>
              <wp:extent cx="694055"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94310"/>
                      </a:xfrm>
                      <a:prstGeom prst="rect">
                        <a:avLst/>
                      </a:prstGeom>
                    </wps:spPr>
                    <wps:txbx>
                      <w:txbxContent>
                        <w:p w14:paraId="7C37518A" w14:textId="77777777" w:rsidR="004467F8" w:rsidRDefault="00000000">
                          <w:pPr>
                            <w:spacing w:before="10"/>
                            <w:ind w:left="20"/>
                            <w:rPr>
                              <w:b/>
                              <w:sz w:val="24"/>
                            </w:rPr>
                          </w:pPr>
                          <w:r>
                            <w:rPr>
                              <w:b/>
                              <w:spacing w:val="-2"/>
                              <w:sz w:val="24"/>
                            </w:rPr>
                            <w:t>RESUMO</w:t>
                          </w:r>
                        </w:p>
                      </w:txbxContent>
                    </wps:txbx>
                    <wps:bodyPr wrap="square" lIns="0" tIns="0" rIns="0" bIns="0" rtlCol="0">
                      <a:noAutofit/>
                    </wps:bodyPr>
                  </wps:wsp>
                </a:graphicData>
              </a:graphic>
            </wp:anchor>
          </w:drawing>
        </mc:Choice>
        <mc:Fallback>
          <w:pict>
            <v:shapetype w14:anchorId="43FCAFB3" id="_x0000_t202" coordsize="21600,21600" o:spt="202" path="m,l,21600r21600,l21600,xe">
              <v:stroke joinstyle="miter"/>
              <v:path gradientshapeok="t" o:connecttype="rect"/>
            </v:shapetype>
            <v:shape id="Textbox 6" o:spid="_x0000_s1027" type="#_x0000_t202" style="position:absolute;margin-left:284.65pt;margin-top:84.55pt;width:54.65pt;height:15.3pt;z-index:-160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" filled="f" stroked="f">
              <v:textbox inset="0,0,0,0">
                <w:txbxContent>
                  <w:p w14:paraId="7C37518A" w14:textId="77777777" w:rsidR="004467F8" w:rsidRDefault="00000000">
                    <w:pPr>
                      <w:spacing w:before="10"/>
                      <w:ind w:left="20"/>
                      <w:rPr>
                        <w:b/>
                        <w:sz w:val="24"/>
                      </w:rPr>
                    </w:pPr>
                    <w:r>
                      <w:rPr>
                        <w:b/>
                        <w:spacing w:val="-2"/>
                        <w:sz w:val="24"/>
                      </w:rPr>
                      <w:t>RESUMO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E77B" w14:textId="77777777" w:rsidR="004467F8" w:rsidRDefault="00000000">
    <w:pPr>
      <w:pStyle w:val="Corpodetexto"/>
      <w:spacing w:line="14" w:lineRule="auto"/>
      <w:rPr>
        <w:sz w:val="20"/>
      </w:rPr>
    </w:pPr>
    <w:r>
      <w:rPr>
        <w:noProof/>
        <w:sz w:val="20"/>
      </w:rPr>
      <mc:AlternateContent>
        <mc:Choice Requires="wps">
          <w:drawing>
            <wp:anchor distT="0" distB="0" distL="0" distR="0" simplePos="0" relativeHeight="487290880" behindDoc="1" locked="0" layoutInCell="1" allowOverlap="1" wp14:anchorId="5D9243FB" wp14:editId="4F46D823">
              <wp:simplePos x="0" y="0"/>
              <wp:positionH relativeFrom="page">
                <wp:posOffset>3505327</wp:posOffset>
              </wp:positionH>
              <wp:positionV relativeFrom="page">
                <wp:posOffset>1073996</wp:posOffset>
              </wp:positionV>
              <wp:extent cx="85598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980" cy="194310"/>
                      </a:xfrm>
                      <a:prstGeom prst="rect">
                        <a:avLst/>
                      </a:prstGeom>
                    </wps:spPr>
                    <wps:txbx>
                      <w:txbxContent>
                        <w:p w14:paraId="418E1933" w14:textId="77777777" w:rsidR="004467F8" w:rsidRDefault="00000000">
                          <w:pPr>
                            <w:spacing w:before="10"/>
                            <w:ind w:left="20"/>
                            <w:rPr>
                              <w:b/>
                              <w:sz w:val="24"/>
                            </w:rPr>
                          </w:pPr>
                          <w:r>
                            <w:rPr>
                              <w:b/>
                              <w:spacing w:val="-2"/>
                              <w:sz w:val="24"/>
                            </w:rPr>
                            <w:t>ABSTRACT</w:t>
                          </w:r>
                        </w:p>
                      </w:txbxContent>
                    </wps:txbx>
                    <wps:bodyPr wrap="square" lIns="0" tIns="0" rIns="0" bIns="0" rtlCol="0">
                      <a:noAutofit/>
                    </wps:bodyPr>
                  </wps:wsp>
                </a:graphicData>
              </a:graphic>
            </wp:anchor>
          </w:drawing>
        </mc:Choice>
        <mc:Fallback>
          <w:pict>
            <v:shapetype w14:anchorId="5D9243FB" id="_x0000_t202" coordsize="21600,21600" o:spt="202" path="m,l,21600r21600,l21600,xe">
              <v:stroke joinstyle="miter"/>
              <v:path gradientshapeok="t" o:connecttype="rect"/>
            </v:shapetype>
            <v:shape id="Textbox 7" o:spid="_x0000_s1028" type="#_x0000_t202" style="position:absolute;margin-left:276pt;margin-top:84.55pt;width:67.4pt;height:15.3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" filled="f" stroked="f">
              <v:textbox inset="0,0,0,0">
                <w:txbxContent>
                  <w:p w14:paraId="418E1933" w14:textId="77777777" w:rsidR="004467F8" w:rsidRDefault="00000000">
                    <w:pPr>
                      <w:spacing w:before="10"/>
                      <w:ind w:left="20"/>
                      <w:rPr>
                        <w:b/>
                        <w:sz w:val="24"/>
                      </w:rPr>
                    </w:pPr>
                    <w:r>
                      <w:rPr>
                        <w:b/>
                        <w:spacing w:val="-2"/>
                        <w:sz w:val="24"/>
                      </w:rPr>
                      <w:t>ABSTRACT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B4E9" w14:textId="77777777" w:rsidR="004467F8" w:rsidRDefault="00000000">
    <w:pPr>
      <w:pStyle w:val="Corpodetexto"/>
      <w:spacing w:line="14" w:lineRule="auto"/>
      <w:rPr>
        <w:sz w:val="20"/>
      </w:rPr>
    </w:pPr>
    <w:r>
      <w:rPr>
        <w:noProof/>
        <w:sz w:val="20"/>
      </w:rPr>
      <mc:AlternateContent>
        <mc:Choice Requires="wps">
          <w:drawing>
            <wp:anchor distT="0" distB="0" distL="0" distR="0" simplePos="0" relativeHeight="487291392" behindDoc="1" locked="0" layoutInCell="1" allowOverlap="1" wp14:anchorId="6BDE9C64" wp14:editId="562294D3">
              <wp:simplePos x="0" y="0"/>
              <wp:positionH relativeFrom="page">
                <wp:posOffset>3839336</wp:posOffset>
              </wp:positionH>
              <wp:positionV relativeFrom="page">
                <wp:posOffset>1073996</wp:posOffset>
              </wp:positionV>
              <wp:extent cx="761365"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1365" cy="194310"/>
                      </a:xfrm>
                      <a:prstGeom prst="rect">
                        <a:avLst/>
                      </a:prstGeom>
                    </wps:spPr>
                    <wps:txbx>
                      <w:txbxContent>
                        <w:p w14:paraId="0310DCCB" w14:textId="77777777" w:rsidR="004467F8" w:rsidRDefault="00000000">
                          <w:pPr>
                            <w:spacing w:before="10"/>
                            <w:ind w:left="20"/>
                            <w:rPr>
                              <w:b/>
                              <w:sz w:val="24"/>
                            </w:rPr>
                          </w:pPr>
                          <w:r>
                            <w:rPr>
                              <w:b/>
                              <w:spacing w:val="-2"/>
                              <w:sz w:val="24"/>
                            </w:rPr>
                            <w:t>SUMÁRIO</w:t>
                          </w:r>
                        </w:p>
                      </w:txbxContent>
                    </wps:txbx>
                    <wps:bodyPr wrap="square" lIns="0" tIns="0" rIns="0" bIns="0" rtlCol="0">
                      <a:noAutofit/>
                    </wps:bodyPr>
                  </wps:wsp>
                </a:graphicData>
              </a:graphic>
            </wp:anchor>
          </w:drawing>
        </mc:Choice>
        <mc:Fallback>
          <w:pict>
            <v:shapetype w14:anchorId="6BDE9C64" id="_x0000_t202" coordsize="21600,21600" o:spt="202" path="m,l,21600r21600,l21600,xe">
              <v:stroke joinstyle="miter"/>
              <v:path gradientshapeok="t" o:connecttype="rect"/>
            </v:shapetype>
            <v:shape id="Textbox 8" o:spid="_x0000_s1029" type="#_x0000_t202" style="position:absolute;margin-left:302.3pt;margin-top:84.55pt;width:59.95pt;height:15.3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" filled="f" stroked="f">
              <v:textbox inset="0,0,0,0">
                <w:txbxContent>
                  <w:p w14:paraId="0310DCCB" w14:textId="77777777" w:rsidR="004467F8" w:rsidRDefault="00000000">
                    <w:pPr>
                      <w:spacing w:before="10"/>
                      <w:ind w:left="20"/>
                      <w:rPr>
                        <w:b/>
                        <w:sz w:val="24"/>
                      </w:rPr>
                    </w:pPr>
                    <w:r>
                      <w:rPr>
                        <w:b/>
                        <w:spacing w:val="-2"/>
                        <w:sz w:val="24"/>
                      </w:rPr>
                      <w:t>SUMÁRIO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238A" w14:textId="77777777" w:rsidR="004467F8" w:rsidRDefault="00000000">
    <w:pPr>
      <w:pStyle w:val="Corpodetexto"/>
      <w:spacing w:line="14" w:lineRule="auto"/>
      <w:rPr>
        <w:sz w:val="20"/>
      </w:rPr>
    </w:pPr>
    <w:r>
      <w:rPr>
        <w:noProof/>
        <w:sz w:val="20"/>
      </w:rPr>
      <mc:AlternateContent>
        <mc:Choice Requires="wps">
          <w:drawing>
            <wp:anchor distT="0" distB="0" distL="0" distR="0" simplePos="0" relativeHeight="487291904" behindDoc="1" locked="0" layoutInCell="1" allowOverlap="1" wp14:anchorId="07B43D18" wp14:editId="28987E6A">
              <wp:simplePos x="0" y="0"/>
              <wp:positionH relativeFrom="page">
                <wp:posOffset>6661404</wp:posOffset>
              </wp:positionH>
              <wp:positionV relativeFrom="page">
                <wp:posOffset>450426</wp:posOffset>
              </wp:positionV>
              <wp:extent cx="23558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5CA6B68A" w14:textId="77777777" w:rsidR="004467F8" w:rsidRDefault="00000000">
                          <w:pPr>
                            <w:pStyle w:val="Corpodetexto"/>
                            <w:spacing w:before="10"/>
                            <w:ind w:left="5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07B43D18" id="_x0000_t202" coordsize="21600,21600" o:spt="202" path="m,l,21600r21600,l21600,xe">
              <v:stroke joinstyle="miter"/>
              <v:path gradientshapeok="t" o:connecttype="rect"/>
            </v:shapetype>
            <v:shape id="Textbox 9" o:spid="_x0000_s1030" type="#_x0000_t202" style="position:absolute;margin-left:524.5pt;margin-top:35.45pt;width:18.55pt;height:15.3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" filled="f" stroked="f">
              <v:textbox inset="0,0,0,0">
                <w:txbxContent>
                  <w:p w14:paraId="5CA6B68A" w14:textId="77777777" w:rsidR="004467F8" w:rsidRDefault="00000000">
                    <w:pPr>
                      <w:pStyle w:val="Corpodetexto"/>
                      <w:spacing w:before="10"/>
                      <w:ind w:left="5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7196" w14:textId="77777777" w:rsidR="008D7BB4" w:rsidRDefault="008D7BB4">
    <w:pPr>
      <w:pStyle w:val="Corpodetexto"/>
      <w:spacing w:line="14" w:lineRule="auto"/>
      <w:rPr>
        <w:sz w:val="20"/>
      </w:rPr>
    </w:pPr>
    <w:r>
      <w:rPr>
        <w:noProof/>
        <w:sz w:val="20"/>
      </w:rPr>
      <mc:AlternateContent>
        <mc:Choice Requires="wps">
          <w:drawing>
            <wp:anchor distT="0" distB="0" distL="0" distR="0" simplePos="0" relativeHeight="487294464" behindDoc="1" locked="0" layoutInCell="1" allowOverlap="1" wp14:anchorId="25F81D75" wp14:editId="3A8ECFC5">
              <wp:simplePos x="0" y="0"/>
              <wp:positionH relativeFrom="page">
                <wp:posOffset>6787895</wp:posOffset>
              </wp:positionH>
              <wp:positionV relativeFrom="page">
                <wp:posOffset>450426</wp:posOffset>
              </wp:positionV>
              <wp:extent cx="241300" cy="194310"/>
              <wp:effectExtent l="0" t="0" r="0" b="0"/>
              <wp:wrapNone/>
              <wp:docPr id="1711374817"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AAEC3F5" w14:textId="77777777" w:rsidR="008D7BB4" w:rsidRDefault="008D7BB4">
                          <w:pPr>
                            <w:pStyle w:val="Corpodetexto"/>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25F81D75" id="_x0000_t202" coordsize="21600,21600" o:spt="202" path="m,l,21600r21600,l21600,xe">
              <v:stroke joinstyle="miter"/>
              <v:path gradientshapeok="t" o:connecttype="rect"/>
            </v:shapetype>
            <v:shape id="Textbox 19" o:spid="_x0000_s1031" type="#_x0000_t202" style="position:absolute;margin-left:534.5pt;margin-top:35.45pt;width:19pt;height:15.3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" filled="f" stroked="f">
              <v:textbox inset="0,0,0,0">
                <w:txbxContent>
                  <w:p w14:paraId="1AAEC3F5" w14:textId="77777777" w:rsidR="008D7BB4" w:rsidRDefault="008D7BB4">
                    <w:pPr>
                      <w:pStyle w:val="Corpodetexto"/>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7560" w14:textId="77777777" w:rsidR="004467F8" w:rsidRDefault="00000000">
    <w:pPr>
      <w:pStyle w:val="Corpodetexto"/>
      <w:spacing w:line="14" w:lineRule="auto"/>
      <w:rPr>
        <w:sz w:val="20"/>
      </w:rPr>
    </w:pPr>
    <w:r>
      <w:rPr>
        <w:noProof/>
        <w:sz w:val="20"/>
      </w:rPr>
      <mc:AlternateContent>
        <mc:Choice Requires="wps">
          <w:drawing>
            <wp:anchor distT="0" distB="0" distL="0" distR="0" simplePos="0" relativeHeight="251660288" behindDoc="1" locked="0" layoutInCell="1" allowOverlap="1" wp14:anchorId="7D3660ED" wp14:editId="2A315BAF">
              <wp:simplePos x="0" y="0"/>
              <wp:positionH relativeFrom="page">
                <wp:posOffset>6787895</wp:posOffset>
              </wp:positionH>
              <wp:positionV relativeFrom="page">
                <wp:posOffset>450426</wp:posOffset>
              </wp:positionV>
              <wp:extent cx="24130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E84A96F" w14:textId="77777777" w:rsidR="004467F8" w:rsidRDefault="00000000">
                          <w:pPr>
                            <w:pStyle w:val="Corpodetexto"/>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anchor>
          </w:drawing>
        </mc:Choice>
        <mc:Fallback>
          <w:pict>
            <v:shapetype w14:anchorId="7D3660ED" id="_x0000_t202" coordsize="21600,21600" o:spt="202" path="m,l,21600r21600,l21600,xe">
              <v:stroke joinstyle="miter"/>
              <v:path gradientshapeok="t" o:connecttype="rect"/>
            </v:shapetype>
            <v:shape id="_x0000_s1032" type="#_x0000_t202" style="position:absolute;margin-left:534.5pt;margin-top:35.45pt;width:19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" filled="f" stroked="f">
              <v:textbox inset="0,0,0,0">
                <w:txbxContent>
                  <w:p w14:paraId="0E84A96F" w14:textId="77777777" w:rsidR="004467F8" w:rsidRDefault="00000000">
                    <w:pPr>
                      <w:pStyle w:val="Corpodetexto"/>
                      <w:spacing w:before="10"/>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76705"/>
    <w:multiLevelType w:val="multilevel"/>
    <w:tmpl w:val="474ED810"/>
    <w:lvl w:ilvl="0">
      <w:start w:val="1"/>
      <w:numFmt w:val="decimal"/>
      <w:lvlText w:val="%1."/>
      <w:lvlJc w:val="left"/>
      <w:pPr>
        <w:ind w:left="863" w:hanging="360"/>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64" w:hanging="361"/>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1820" w:hanging="361"/>
      </w:pPr>
      <w:rPr>
        <w:rFonts w:hint="default"/>
        <w:lang w:val="pt-PT" w:eastAsia="en-US" w:bidi="ar-SA"/>
      </w:rPr>
    </w:lvl>
    <w:lvl w:ilvl="3">
      <w:numFmt w:val="bullet"/>
      <w:lvlText w:val="•"/>
      <w:lvlJc w:val="left"/>
      <w:pPr>
        <w:ind w:left="2780" w:hanging="361"/>
      </w:pPr>
      <w:rPr>
        <w:rFonts w:hint="default"/>
        <w:lang w:val="pt-PT" w:eastAsia="en-US" w:bidi="ar-SA"/>
      </w:rPr>
    </w:lvl>
    <w:lvl w:ilvl="4">
      <w:numFmt w:val="bullet"/>
      <w:lvlText w:val="•"/>
      <w:lvlJc w:val="left"/>
      <w:pPr>
        <w:ind w:left="3740" w:hanging="361"/>
      </w:pPr>
      <w:rPr>
        <w:rFonts w:hint="default"/>
        <w:lang w:val="pt-PT" w:eastAsia="en-US" w:bidi="ar-SA"/>
      </w:rPr>
    </w:lvl>
    <w:lvl w:ilvl="5">
      <w:numFmt w:val="bullet"/>
      <w:lvlText w:val="•"/>
      <w:lvlJc w:val="left"/>
      <w:pPr>
        <w:ind w:left="4700" w:hanging="361"/>
      </w:pPr>
      <w:rPr>
        <w:rFonts w:hint="default"/>
        <w:lang w:val="pt-PT" w:eastAsia="en-US" w:bidi="ar-SA"/>
      </w:rPr>
    </w:lvl>
    <w:lvl w:ilvl="6">
      <w:numFmt w:val="bullet"/>
      <w:lvlText w:val="•"/>
      <w:lvlJc w:val="left"/>
      <w:pPr>
        <w:ind w:left="5661" w:hanging="361"/>
      </w:pPr>
      <w:rPr>
        <w:rFonts w:hint="default"/>
        <w:lang w:val="pt-PT" w:eastAsia="en-US" w:bidi="ar-SA"/>
      </w:rPr>
    </w:lvl>
    <w:lvl w:ilvl="7">
      <w:numFmt w:val="bullet"/>
      <w:lvlText w:val="•"/>
      <w:lvlJc w:val="left"/>
      <w:pPr>
        <w:ind w:left="6621" w:hanging="361"/>
      </w:pPr>
      <w:rPr>
        <w:rFonts w:hint="default"/>
        <w:lang w:val="pt-PT" w:eastAsia="en-US" w:bidi="ar-SA"/>
      </w:rPr>
    </w:lvl>
    <w:lvl w:ilvl="8">
      <w:numFmt w:val="bullet"/>
      <w:lvlText w:val="•"/>
      <w:lvlJc w:val="left"/>
      <w:pPr>
        <w:ind w:left="7581" w:hanging="361"/>
      </w:pPr>
      <w:rPr>
        <w:rFonts w:hint="default"/>
        <w:lang w:val="pt-PT" w:eastAsia="en-US" w:bidi="ar-SA"/>
      </w:rPr>
    </w:lvl>
  </w:abstractNum>
  <w:abstractNum w:abstractNumId="1" w15:restartNumberingAfterBreak="0">
    <w:nsid w:val="6B850D86"/>
    <w:multiLevelType w:val="multilevel"/>
    <w:tmpl w:val="5572919C"/>
    <w:lvl w:ilvl="0">
      <w:start w:val="1"/>
      <w:numFmt w:val="decimal"/>
      <w:lvlText w:val="%1."/>
      <w:lvlJc w:val="left"/>
      <w:pPr>
        <w:ind w:left="863" w:hanging="36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64" w:hanging="361"/>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588" w:hanging="361"/>
      </w:pPr>
      <w:rPr>
        <w:rFonts w:hint="default"/>
        <w:lang w:val="pt-PT" w:eastAsia="en-US" w:bidi="ar-SA"/>
      </w:rPr>
    </w:lvl>
    <w:lvl w:ilvl="3">
      <w:numFmt w:val="bullet"/>
      <w:lvlText w:val="•"/>
      <w:lvlJc w:val="left"/>
      <w:pPr>
        <w:ind w:left="3452" w:hanging="361"/>
      </w:pPr>
      <w:rPr>
        <w:rFonts w:hint="default"/>
        <w:lang w:val="pt-PT" w:eastAsia="en-US" w:bidi="ar-SA"/>
      </w:rPr>
    </w:lvl>
    <w:lvl w:ilvl="4">
      <w:numFmt w:val="bullet"/>
      <w:lvlText w:val="•"/>
      <w:lvlJc w:val="left"/>
      <w:pPr>
        <w:ind w:left="4316" w:hanging="361"/>
      </w:pPr>
      <w:rPr>
        <w:rFonts w:hint="default"/>
        <w:lang w:val="pt-PT" w:eastAsia="en-US" w:bidi="ar-SA"/>
      </w:rPr>
    </w:lvl>
    <w:lvl w:ilvl="5">
      <w:numFmt w:val="bullet"/>
      <w:lvlText w:val="•"/>
      <w:lvlJc w:val="left"/>
      <w:pPr>
        <w:ind w:left="5181" w:hanging="361"/>
      </w:pPr>
      <w:rPr>
        <w:rFonts w:hint="default"/>
        <w:lang w:val="pt-PT" w:eastAsia="en-US" w:bidi="ar-SA"/>
      </w:rPr>
    </w:lvl>
    <w:lvl w:ilvl="6">
      <w:numFmt w:val="bullet"/>
      <w:lvlText w:val="•"/>
      <w:lvlJc w:val="left"/>
      <w:pPr>
        <w:ind w:left="6045" w:hanging="361"/>
      </w:pPr>
      <w:rPr>
        <w:rFonts w:hint="default"/>
        <w:lang w:val="pt-PT" w:eastAsia="en-US" w:bidi="ar-SA"/>
      </w:rPr>
    </w:lvl>
    <w:lvl w:ilvl="7">
      <w:numFmt w:val="bullet"/>
      <w:lvlText w:val="•"/>
      <w:lvlJc w:val="left"/>
      <w:pPr>
        <w:ind w:left="6909" w:hanging="361"/>
      </w:pPr>
      <w:rPr>
        <w:rFonts w:hint="default"/>
        <w:lang w:val="pt-PT" w:eastAsia="en-US" w:bidi="ar-SA"/>
      </w:rPr>
    </w:lvl>
    <w:lvl w:ilvl="8">
      <w:numFmt w:val="bullet"/>
      <w:lvlText w:val="•"/>
      <w:lvlJc w:val="left"/>
      <w:pPr>
        <w:ind w:left="7773" w:hanging="361"/>
      </w:pPr>
      <w:rPr>
        <w:rFonts w:hint="default"/>
        <w:lang w:val="pt-PT" w:eastAsia="en-US" w:bidi="ar-SA"/>
      </w:rPr>
    </w:lvl>
  </w:abstractNum>
  <w:num w:numId="1" w16cid:durableId="890919459">
    <w:abstractNumId w:val="0"/>
  </w:num>
  <w:num w:numId="2" w16cid:durableId="1188561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F8"/>
    <w:rsid w:val="00225343"/>
    <w:rsid w:val="004467F8"/>
    <w:rsid w:val="00872EED"/>
    <w:rsid w:val="008D7BB4"/>
    <w:rsid w:val="00C709CA"/>
    <w:rsid w:val="00E71071"/>
    <w:rsid w:val="00E77BC9"/>
    <w:rsid w:val="00EB5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0EF1"/>
  <w15:docId w15:val="{F52DBCE4-B975-4314-B370-DD6320C9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86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39"/>
      <w:ind w:left="862" w:hanging="360"/>
    </w:pPr>
    <w:rPr>
      <w:b/>
      <w:bCs/>
      <w:sz w:val="24"/>
      <w:szCs w:val="24"/>
    </w:rPr>
  </w:style>
  <w:style w:type="paragraph" w:styleId="Sumrio2">
    <w:name w:val="toc 2"/>
    <w:basedOn w:val="Normal"/>
    <w:uiPriority w:val="1"/>
    <w:qFormat/>
    <w:pPr>
      <w:spacing w:before="136"/>
      <w:ind w:left="862" w:hanging="360"/>
    </w:pPr>
    <w:rPr>
      <w:b/>
      <w:bCs/>
      <w:sz w:val="24"/>
      <w:szCs w:val="24"/>
    </w:rPr>
  </w:style>
  <w:style w:type="paragraph" w:styleId="Sumrio3">
    <w:name w:val="toc 3"/>
    <w:basedOn w:val="Normal"/>
    <w:uiPriority w:val="1"/>
    <w:qFormat/>
    <w:pPr>
      <w:spacing w:before="137"/>
      <w:ind w:left="862"/>
    </w:pPr>
    <w:rPr>
      <w:b/>
      <w:bCs/>
      <w:sz w:val="24"/>
      <w:szCs w:val="24"/>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862" w:hanging="360"/>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8D7BB4"/>
    <w:rPr>
      <w:color w:val="0000FF" w:themeColor="hyperlink"/>
      <w:u w:val="single"/>
    </w:rPr>
  </w:style>
  <w:style w:type="character" w:styleId="MenoPendente">
    <w:name w:val="Unresolved Mention"/>
    <w:basedOn w:val="Fontepargpadro"/>
    <w:uiPriority w:val="99"/>
    <w:semiHidden/>
    <w:unhideWhenUsed/>
    <w:rsid w:val="008D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5214</Words>
  <Characters>28158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 Santos</dc:creator>
  <cp:lastModifiedBy>JANAÍNA ROCHA DE SOUSA ALMEIDA</cp:lastModifiedBy>
  <cp:revision>2</cp:revision>
  <dcterms:created xsi:type="dcterms:W3CDTF">2026-06-14T21:13:00Z</dcterms:created>
  <dcterms:modified xsi:type="dcterms:W3CDTF">2026-06-14T21:13:00Z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2026-05-07T00:00:00Z</vt:filetime>
  </property>
  <property fmtid="{D5CDD505-2E9C-101B-9397-08002B2CF9AE}" pid="4" name="Creator">
    <vt:lpwstr>Microsoft® Word LTSC</vt:lpwstr>
  </property>
  <property fmtid="{D5CDD505-2E9C-101B-9397-08002B2CF9AE}" pid="5" name="LastSaved">
    <vt:filetime>2026-06-11T00:00:00Z</vt:filetime>
  </property>
  <property fmtid="{D5CDD505-2E9C-101B-9397-08002B2CF9AE}" pid="6" name="Producer">
    <vt:lpwstr>macOS Versão 26.3.1 (Compilação 25D2128) Quartz PDFContext, AppendMode 1.1</vt:lpwstr>
  </property>
</Properties>
</file>